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661" w:rsidRDefault="006534E8" w:rsidP="006534E8">
      <w:pPr>
        <w:jc w:val="center"/>
        <w:rPr>
          <w:u w:val="single"/>
        </w:rPr>
      </w:pPr>
      <w:r w:rsidRPr="006534E8">
        <w:rPr>
          <w:u w:val="single"/>
        </w:rPr>
        <w:t xml:space="preserve">Notes of PCC Parish of </w:t>
      </w:r>
      <w:proofErr w:type="spellStart"/>
      <w:r w:rsidRPr="006534E8">
        <w:rPr>
          <w:u w:val="single"/>
        </w:rPr>
        <w:t>Calne</w:t>
      </w:r>
      <w:proofErr w:type="spellEnd"/>
      <w:r w:rsidRPr="006534E8">
        <w:rPr>
          <w:u w:val="single"/>
        </w:rPr>
        <w:t xml:space="preserve"> and </w:t>
      </w:r>
      <w:proofErr w:type="spellStart"/>
      <w:r w:rsidRPr="006534E8">
        <w:rPr>
          <w:u w:val="single"/>
        </w:rPr>
        <w:t>Blackland</w:t>
      </w:r>
      <w:proofErr w:type="spellEnd"/>
      <w:r w:rsidRPr="006534E8">
        <w:rPr>
          <w:u w:val="single"/>
        </w:rPr>
        <w:t>, 9</w:t>
      </w:r>
      <w:r w:rsidRPr="006534E8">
        <w:rPr>
          <w:u w:val="single"/>
          <w:vertAlign w:val="superscript"/>
        </w:rPr>
        <w:t>th</w:t>
      </w:r>
      <w:r w:rsidRPr="006534E8">
        <w:rPr>
          <w:u w:val="single"/>
        </w:rPr>
        <w:t xml:space="preserve"> November, 2017</w:t>
      </w:r>
    </w:p>
    <w:p w:rsidR="006534E8" w:rsidRDefault="006534E8" w:rsidP="006534E8">
      <w:r>
        <w:t xml:space="preserve">Chair – Bob </w:t>
      </w:r>
      <w:proofErr w:type="spellStart"/>
      <w:r>
        <w:t>Kenway</w:t>
      </w:r>
      <w:proofErr w:type="spellEnd"/>
      <w:r>
        <w:br/>
        <w:t xml:space="preserve">Present: Jack Robinson, Graham Spencer, Penny Spencer, Stan </w:t>
      </w:r>
      <w:proofErr w:type="spellStart"/>
      <w:r>
        <w:t>Annis</w:t>
      </w:r>
      <w:proofErr w:type="spellEnd"/>
      <w:r>
        <w:t xml:space="preserve">, Richard </w:t>
      </w:r>
      <w:proofErr w:type="spellStart"/>
      <w:r>
        <w:t>Aldhous</w:t>
      </w:r>
      <w:proofErr w:type="spellEnd"/>
      <w:r>
        <w:t xml:space="preserve">, Jane </w:t>
      </w:r>
      <w:proofErr w:type="spellStart"/>
      <w:r>
        <w:t>Ridgwell</w:t>
      </w:r>
      <w:proofErr w:type="spellEnd"/>
      <w:r>
        <w:t xml:space="preserve">. Lucy Hemmings, </w:t>
      </w:r>
      <w:proofErr w:type="spellStart"/>
      <w:r>
        <w:t>Lucette</w:t>
      </w:r>
      <w:proofErr w:type="spellEnd"/>
      <w:r>
        <w:t xml:space="preserve"> Rees.</w:t>
      </w:r>
    </w:p>
    <w:p w:rsidR="00326E84" w:rsidRDefault="006534E8" w:rsidP="00326E84">
      <w:r>
        <w:t xml:space="preserve">Apologies: Felicity Grenfell, David Mundy, Derek </w:t>
      </w:r>
      <w:proofErr w:type="spellStart"/>
      <w:r>
        <w:t>Warnett</w:t>
      </w:r>
      <w:proofErr w:type="spellEnd"/>
      <w:r>
        <w:t>, Jon Gibson, Isabella Gage, Kevin Wells,</w:t>
      </w:r>
      <w:r w:rsidR="00326E84">
        <w:t xml:space="preserve"> J.R. Dawson, Jonathan Billings, </w:t>
      </w:r>
      <w:r w:rsidR="00326E84">
        <w:t>Hugh Pilcher-Clayton, Mary Pilcher-Clayton</w:t>
      </w:r>
      <w:r w:rsidR="00326E84">
        <w:t>.</w:t>
      </w:r>
    </w:p>
    <w:p w:rsidR="006534E8" w:rsidRDefault="006534E8" w:rsidP="006534E8">
      <w:r>
        <w:rPr>
          <w:b/>
        </w:rPr>
        <w:t>Minutes of Last Meeting – 21</w:t>
      </w:r>
      <w:r w:rsidRPr="006534E8">
        <w:rPr>
          <w:b/>
          <w:vertAlign w:val="superscript"/>
        </w:rPr>
        <w:t>st</w:t>
      </w:r>
      <w:r>
        <w:rPr>
          <w:b/>
        </w:rPr>
        <w:t xml:space="preserve"> September 2017.  </w:t>
      </w:r>
      <w:r w:rsidRPr="006534E8">
        <w:t>All agreed that this is a correct record.</w:t>
      </w:r>
    </w:p>
    <w:p w:rsidR="006534E8" w:rsidRDefault="006534E8" w:rsidP="006534E8">
      <w:proofErr w:type="gramStart"/>
      <w:r>
        <w:rPr>
          <w:b/>
        </w:rPr>
        <w:t>Matters Arising:</w:t>
      </w:r>
      <w:r>
        <w:t xml:space="preserve"> Stan took part in the Ride and Stride, raising a total of £350.</w:t>
      </w:r>
      <w:proofErr w:type="gramEnd"/>
      <w:r>
        <w:t xml:space="preserve">  A cheque for £175 has been returned to the Parish of </w:t>
      </w:r>
      <w:proofErr w:type="spellStart"/>
      <w:r>
        <w:t>Calne</w:t>
      </w:r>
      <w:proofErr w:type="spellEnd"/>
      <w:r>
        <w:t xml:space="preserve"> and </w:t>
      </w:r>
      <w:proofErr w:type="spellStart"/>
      <w:r>
        <w:t>Blackland</w:t>
      </w:r>
      <w:proofErr w:type="spellEnd"/>
      <w:r>
        <w:t>.</w:t>
      </w:r>
    </w:p>
    <w:p w:rsidR="006534E8" w:rsidRDefault="006534E8" w:rsidP="006534E8">
      <w:r>
        <w:rPr>
          <w:b/>
        </w:rPr>
        <w:t xml:space="preserve">Team Vicar and House for Duty posts: </w:t>
      </w:r>
      <w:r>
        <w:t>Linda Carter is due to take up post as Team Vicar on 6</w:t>
      </w:r>
      <w:r w:rsidRPr="006534E8">
        <w:rPr>
          <w:vertAlign w:val="superscript"/>
        </w:rPr>
        <w:t>th</w:t>
      </w:r>
      <w:r>
        <w:t xml:space="preserve"> December and has moved to the Vicarage at Derry Hill.  She will be licensed on 6</w:t>
      </w:r>
      <w:r w:rsidRPr="006534E8">
        <w:rPr>
          <w:vertAlign w:val="superscript"/>
        </w:rPr>
        <w:t>th</w:t>
      </w:r>
      <w:r>
        <w:t xml:space="preserve"> December at Derry Hill, 7pm.</w:t>
      </w:r>
      <w:r w:rsidR="00326E84">
        <w:t xml:space="preserve">  There has been interest in the House for Duty post.</w:t>
      </w:r>
    </w:p>
    <w:p w:rsidR="006534E8" w:rsidRDefault="00067161" w:rsidP="006534E8">
      <w:r>
        <w:rPr>
          <w:b/>
        </w:rPr>
        <w:t xml:space="preserve">Benefice and wider team:  </w:t>
      </w:r>
      <w:r>
        <w:t>The Church wardens of all the parishes within the benefice are meeting tomorrow (10</w:t>
      </w:r>
      <w:r w:rsidRPr="00067161">
        <w:rPr>
          <w:vertAlign w:val="superscript"/>
        </w:rPr>
        <w:t>th</w:t>
      </w:r>
      <w:r>
        <w:t xml:space="preserve"> November).  A major item for discussion will be administration within the benefice.</w:t>
      </w:r>
    </w:p>
    <w:p w:rsidR="00067161" w:rsidRDefault="00067161" w:rsidP="006534E8">
      <w:r>
        <w:rPr>
          <w:b/>
        </w:rPr>
        <w:t xml:space="preserve">PCC Roles and Responsibilities: </w:t>
      </w:r>
      <w:r>
        <w:t xml:space="preserve">Bob distributed a summary statement about the role of PCC member and the responsibilities.  It was agreed that this needs to be clear.  It is difficult to have good discussions if people do not commit to the full role and attend meetings regularly.  Bob will write to all PCC members to state the importance of attendance at PCC meetings.  If someone is finding that the role is too onerous and wishes to stand down, then we could co-opt someone else until the </w:t>
      </w:r>
      <w:proofErr w:type="gramStart"/>
      <w:r>
        <w:t>next  APCM</w:t>
      </w:r>
      <w:proofErr w:type="gramEnd"/>
      <w:r>
        <w:t xml:space="preserve">.  Bob will check on the rules regarding co-option.  </w:t>
      </w:r>
      <w:r>
        <w:br/>
        <w:t>Graham stated that everyone needs to renew commitment and vision for the future.</w:t>
      </w:r>
    </w:p>
    <w:p w:rsidR="00067161" w:rsidRDefault="00067161" w:rsidP="006534E8">
      <w:proofErr w:type="gramStart"/>
      <w:r>
        <w:rPr>
          <w:b/>
        </w:rPr>
        <w:t xml:space="preserve">Renewing Hope: </w:t>
      </w:r>
      <w:r>
        <w:t>The Parish Day and follow up meeting were very positive.</w:t>
      </w:r>
      <w:proofErr w:type="gramEnd"/>
      <w:r>
        <w:t xml:space="preserve">  A further follow up meeting will take place in May 2018.  Four areas of concern were identified at the Parish </w:t>
      </w:r>
      <w:proofErr w:type="gramStart"/>
      <w:r>
        <w:t>Day :</w:t>
      </w:r>
      <w:proofErr w:type="gramEnd"/>
      <w:r>
        <w:t xml:space="preserve"> Communication, Personal Faith, Children and Young People and Buildings.  The PCC needs to be involved with each group.  Bob will invite PCC members to join one of the 4 groups.</w:t>
      </w:r>
      <w:bookmarkStart w:id="0" w:name="_GoBack"/>
      <w:bookmarkEnd w:id="0"/>
      <w:r>
        <w:br/>
        <w:t xml:space="preserve">Penny suggested that we should co-opt members of the Acorns group to the PCC to facilitate communication and energise discussion.  </w:t>
      </w:r>
      <w:proofErr w:type="gramStart"/>
      <w:r>
        <w:t>The Acorns group to be informed and put names forward.</w:t>
      </w:r>
      <w:proofErr w:type="gramEnd"/>
      <w:r>
        <w:br/>
      </w:r>
      <w:proofErr w:type="gramStart"/>
      <w:r>
        <w:t xml:space="preserve">Proposed by Bob </w:t>
      </w:r>
      <w:proofErr w:type="spellStart"/>
      <w:r>
        <w:t>Kenway</w:t>
      </w:r>
      <w:proofErr w:type="spellEnd"/>
      <w:r>
        <w:t>.</w:t>
      </w:r>
      <w:proofErr w:type="gramEnd"/>
      <w:r>
        <w:t xml:space="preserve">  </w:t>
      </w:r>
      <w:proofErr w:type="gramStart"/>
      <w:r>
        <w:t xml:space="preserve">Seconded by Richard </w:t>
      </w:r>
      <w:proofErr w:type="spellStart"/>
      <w:r>
        <w:t>Aldhous</w:t>
      </w:r>
      <w:proofErr w:type="spellEnd"/>
      <w:r>
        <w:t>.</w:t>
      </w:r>
      <w:proofErr w:type="gramEnd"/>
      <w:r>
        <w:t xml:space="preserve">  </w:t>
      </w:r>
      <w:proofErr w:type="gramStart"/>
      <w:r>
        <w:t>All in favour.</w:t>
      </w:r>
      <w:proofErr w:type="gramEnd"/>
    </w:p>
    <w:p w:rsidR="00067161" w:rsidRDefault="00067161" w:rsidP="00067161">
      <w:pPr>
        <w:ind w:left="720"/>
      </w:pPr>
      <w:proofErr w:type="gramStart"/>
      <w:r w:rsidRPr="00067161">
        <w:rPr>
          <w:b/>
        </w:rPr>
        <w:t>Buildings</w:t>
      </w:r>
      <w:r>
        <w:rPr>
          <w:b/>
        </w:rPr>
        <w:t>.</w:t>
      </w:r>
      <w:proofErr w:type="gramEnd"/>
      <w:r>
        <w:rPr>
          <w:b/>
        </w:rPr>
        <w:t xml:space="preserve">  </w:t>
      </w:r>
      <w:r>
        <w:t>In order to take a vision for the future forward it was agreed that we should appoint a new church architect</w:t>
      </w:r>
      <w:r w:rsidR="00EF5E27">
        <w:t xml:space="preserve">.  </w:t>
      </w:r>
      <w:proofErr w:type="gramStart"/>
      <w:r w:rsidR="00EF5E27">
        <w:t>Proposed by Lucy Hemmings.</w:t>
      </w:r>
      <w:proofErr w:type="gramEnd"/>
      <w:r w:rsidR="00EF5E27">
        <w:t xml:space="preserve">  </w:t>
      </w:r>
      <w:proofErr w:type="gramStart"/>
      <w:r w:rsidR="00EF5E27">
        <w:t xml:space="preserve">Seconded by </w:t>
      </w:r>
      <w:proofErr w:type="spellStart"/>
      <w:r w:rsidR="00EF5E27">
        <w:t>Lucette</w:t>
      </w:r>
      <w:proofErr w:type="spellEnd"/>
      <w:r w:rsidR="00EF5E27">
        <w:t xml:space="preserve"> Rees.</w:t>
      </w:r>
      <w:proofErr w:type="gramEnd"/>
      <w:r w:rsidR="00EF5E27">
        <w:t xml:space="preserve">  </w:t>
      </w:r>
      <w:proofErr w:type="gramStart"/>
      <w:r w:rsidR="00EF5E27">
        <w:t>All in favour.</w:t>
      </w:r>
      <w:proofErr w:type="gramEnd"/>
      <w:r w:rsidR="00EF5E27">
        <w:br/>
        <w:t>It was agreed that we should have two buildings groups – one for maintenance and one for projects</w:t>
      </w:r>
      <w:r w:rsidR="00EF5E27">
        <w:br/>
        <w:t xml:space="preserve">Stan </w:t>
      </w:r>
      <w:proofErr w:type="spellStart"/>
      <w:r w:rsidR="00EF5E27">
        <w:t>Anniss</w:t>
      </w:r>
      <w:proofErr w:type="spellEnd"/>
      <w:r w:rsidR="00EF5E27">
        <w:t xml:space="preserve"> suggested that there should be one buildings maintenance group to cover all 4 buildings in the parish, with representatives from each church.  The maintenance group needs to be responsible for following up on the quinquennial report.  The establishment of one buildings maintenance group for the parish was proposed by Lucy Hemmings and seconded by Richard </w:t>
      </w:r>
      <w:proofErr w:type="spellStart"/>
      <w:r w:rsidR="00EF5E27">
        <w:t>Aldhous</w:t>
      </w:r>
      <w:proofErr w:type="spellEnd"/>
      <w:r w:rsidR="00EF5E27">
        <w:t xml:space="preserve">.  </w:t>
      </w:r>
      <w:proofErr w:type="gramStart"/>
      <w:r w:rsidR="00EF5E27">
        <w:t>All in favour.</w:t>
      </w:r>
      <w:proofErr w:type="gramEnd"/>
    </w:p>
    <w:p w:rsidR="00EF5E27" w:rsidRDefault="00EF5E27" w:rsidP="00EF5E27">
      <w:r w:rsidRPr="00EF5E27">
        <w:rPr>
          <w:b/>
        </w:rPr>
        <w:lastRenderedPageBreak/>
        <w:t>Parish Social</w:t>
      </w:r>
      <w:r>
        <w:rPr>
          <w:b/>
        </w:rPr>
        <w:t xml:space="preserve">:  </w:t>
      </w:r>
      <w:r>
        <w:t xml:space="preserve">There will not be a Christmas </w:t>
      </w:r>
      <w:proofErr w:type="gramStart"/>
      <w:r>
        <w:t>Tree</w:t>
      </w:r>
      <w:proofErr w:type="gramEnd"/>
      <w:r>
        <w:t xml:space="preserve"> festival this year because of the clash between St Mary’s School confirmation and the Christmas Lights event in town.  </w:t>
      </w:r>
      <w:proofErr w:type="gramStart"/>
      <w:r>
        <w:t>Also agreed that there would not be mulled wine on that evening because some key people are not available.</w:t>
      </w:r>
      <w:proofErr w:type="gramEnd"/>
      <w:r>
        <w:t xml:space="preserve">  There will be a Candlemas Ceilidh on 2</w:t>
      </w:r>
      <w:r w:rsidRPr="00EF5E27">
        <w:rPr>
          <w:vertAlign w:val="superscript"/>
        </w:rPr>
        <w:t>nd</w:t>
      </w:r>
      <w:r>
        <w:t xml:space="preserve"> February at the Lansdowne Hall, Derry Hill.</w:t>
      </w:r>
    </w:p>
    <w:p w:rsidR="00EF5E27" w:rsidRDefault="00EF5E27" w:rsidP="00EF5E27">
      <w:r>
        <w:rPr>
          <w:b/>
        </w:rPr>
        <w:t xml:space="preserve">Report from Treasurer: </w:t>
      </w:r>
      <w:r>
        <w:t>Financial information for the year to date had been previously circulated.  At present we are projecting a deficit.</w:t>
      </w:r>
      <w:r w:rsidR="008E44B9">
        <w:t xml:space="preserve">  The Fairer Share payment for 2017 was £70973.  This will be paid in full.  The Fairer Share payment for 2018 will be £72364.</w:t>
      </w:r>
    </w:p>
    <w:p w:rsidR="00EF5E27" w:rsidRDefault="00EF5E27" w:rsidP="00EF5E27">
      <w:pPr>
        <w:ind w:left="720"/>
      </w:pPr>
      <w:r w:rsidRPr="00EF5E27">
        <w:rPr>
          <w:b/>
        </w:rPr>
        <w:t>The Advent thanksgiving</w:t>
      </w:r>
      <w:r>
        <w:t xml:space="preserve"> will place the emphasis on ‘renewal’.   Most of the regular congregation are committed givers, but the congregation has reduced.  Graham will modify the existing leaflet with the heading ‘Renew and Review’.</w:t>
      </w:r>
    </w:p>
    <w:p w:rsidR="00EF5E27" w:rsidRDefault="00EF5E27" w:rsidP="00EF5E27">
      <w:pPr>
        <w:ind w:left="720"/>
      </w:pPr>
      <w:r>
        <w:t>We can now claim more gift aid from small cash donations under £20.</w:t>
      </w:r>
    </w:p>
    <w:p w:rsidR="00EF5E27" w:rsidRDefault="00EF5E27" w:rsidP="00EF5E27">
      <w:pPr>
        <w:ind w:left="720"/>
      </w:pPr>
      <w:proofErr w:type="gramStart"/>
      <w:r w:rsidRPr="00EF5E27">
        <w:rPr>
          <w:b/>
        </w:rPr>
        <w:t>Outward Giving</w:t>
      </w:r>
      <w:r>
        <w:t>.</w:t>
      </w:r>
      <w:proofErr w:type="gramEnd"/>
      <w:r>
        <w:t xml:space="preserve">  We will give to Christian Aid at Christmas.  Doorway sleep out may be a focus for giving in January.</w:t>
      </w:r>
    </w:p>
    <w:p w:rsidR="00EF5E27" w:rsidRDefault="00EF5E27" w:rsidP="00EF5E27">
      <w:pPr>
        <w:ind w:left="720"/>
      </w:pPr>
      <w:r w:rsidRPr="00EF5E27">
        <w:rPr>
          <w:b/>
        </w:rPr>
        <w:t>Fees and Charges for 2018</w:t>
      </w:r>
      <w:r>
        <w:rPr>
          <w:b/>
        </w:rPr>
        <w:t xml:space="preserve">:  </w:t>
      </w:r>
      <w:r>
        <w:t>The revised fees were circulated prior to the meeting</w:t>
      </w:r>
      <w:r w:rsidR="008E44B9">
        <w:t xml:space="preserve">.  The increased fees were proposed by Graham Spencer and seconded by Stan </w:t>
      </w:r>
      <w:proofErr w:type="spellStart"/>
      <w:r w:rsidR="008E44B9">
        <w:t>Anniss</w:t>
      </w:r>
      <w:proofErr w:type="spellEnd"/>
      <w:r w:rsidR="008E44B9">
        <w:t xml:space="preserve">. </w:t>
      </w:r>
      <w:proofErr w:type="gramStart"/>
      <w:r w:rsidR="008E44B9">
        <w:t>All in favour.</w:t>
      </w:r>
      <w:proofErr w:type="gramEnd"/>
    </w:p>
    <w:p w:rsidR="008E44B9" w:rsidRDefault="008E44B9" w:rsidP="008E44B9">
      <w:r>
        <w:rPr>
          <w:b/>
        </w:rPr>
        <w:t xml:space="preserve">Updates from Buildings Groups:  </w:t>
      </w:r>
      <w:r>
        <w:t xml:space="preserve">The faculty has been granted for the refurbishment of the war memorial at St Mary’s Church.  The British Legion </w:t>
      </w:r>
      <w:proofErr w:type="gramStart"/>
      <w:r>
        <w:t>are</w:t>
      </w:r>
      <w:proofErr w:type="gramEnd"/>
      <w:r>
        <w:t xml:space="preserve"> fundraising for this project, which should be completed in May 2018.</w:t>
      </w:r>
      <w:r>
        <w:br/>
        <w:t>Holy Trinity Churchyard will continue to be maintained by Nature’s Way in 2018 at a cost of approximately £9,000 per annum.</w:t>
      </w:r>
      <w:r>
        <w:br/>
      </w:r>
      <w:proofErr w:type="gramStart"/>
      <w:r>
        <w:t>St Peter’s and Church House – no updates on this occasion.</w:t>
      </w:r>
      <w:proofErr w:type="gramEnd"/>
    </w:p>
    <w:p w:rsidR="008E44B9" w:rsidRDefault="008E44B9" w:rsidP="008E44B9">
      <w:proofErr w:type="spellStart"/>
      <w:r>
        <w:rPr>
          <w:b/>
        </w:rPr>
        <w:t>Calne</w:t>
      </w:r>
      <w:proofErr w:type="spellEnd"/>
      <w:r>
        <w:rPr>
          <w:b/>
        </w:rPr>
        <w:t xml:space="preserve"> Partnership of </w:t>
      </w:r>
      <w:proofErr w:type="gramStart"/>
      <w:r>
        <w:rPr>
          <w:b/>
        </w:rPr>
        <w:t>Churches :</w:t>
      </w:r>
      <w:proofErr w:type="gramEnd"/>
      <w:r>
        <w:rPr>
          <w:b/>
        </w:rPr>
        <w:t xml:space="preserve"> </w:t>
      </w:r>
      <w:r>
        <w:t xml:space="preserve">Open the Book is progressing well.  Open Blue Bus needs volunteers to allow it to operate in </w:t>
      </w:r>
      <w:proofErr w:type="spellStart"/>
      <w:r>
        <w:t>Calne</w:t>
      </w:r>
      <w:proofErr w:type="spellEnd"/>
      <w:r>
        <w:t xml:space="preserve"> again.</w:t>
      </w:r>
    </w:p>
    <w:p w:rsidR="008E44B9" w:rsidRDefault="008E44B9" w:rsidP="008E44B9">
      <w:r>
        <w:rPr>
          <w:b/>
        </w:rPr>
        <w:t xml:space="preserve">Friends Groups:  </w:t>
      </w:r>
      <w:r>
        <w:t>FOSM held a successful coffee morning in St Mary’s on 4</w:t>
      </w:r>
      <w:r w:rsidRPr="008E44B9">
        <w:rPr>
          <w:vertAlign w:val="superscript"/>
        </w:rPr>
        <w:t>th</w:t>
      </w:r>
      <w:r>
        <w:t xml:space="preserve"> November and are planning a gin tasting evening in January.</w:t>
      </w:r>
      <w:r>
        <w:br/>
        <w:t>Friends of Holy Trinity – the concert by the Male Voice Choir had to be cancelled.</w:t>
      </w:r>
    </w:p>
    <w:p w:rsidR="008E44B9" w:rsidRDefault="008E44B9" w:rsidP="008E44B9">
      <w:pPr>
        <w:tabs>
          <w:tab w:val="left" w:pos="2085"/>
        </w:tabs>
        <w:rPr>
          <w:b/>
        </w:rPr>
      </w:pPr>
      <w:r w:rsidRPr="008E44B9">
        <w:rPr>
          <w:b/>
        </w:rPr>
        <w:t>Future Meetings:</w:t>
      </w:r>
      <w:r w:rsidRPr="008E44B9">
        <w:rPr>
          <w:b/>
        </w:rPr>
        <w:tab/>
      </w:r>
    </w:p>
    <w:p w:rsidR="008E44B9" w:rsidRDefault="008E44B9" w:rsidP="008E44B9">
      <w:pPr>
        <w:tabs>
          <w:tab w:val="left" w:pos="2085"/>
        </w:tabs>
        <w:rPr>
          <w:b/>
        </w:rPr>
      </w:pPr>
      <w:r>
        <w:rPr>
          <w:b/>
        </w:rPr>
        <w:t>Standing Committee: 9</w:t>
      </w:r>
      <w:r w:rsidRPr="008E44B9">
        <w:rPr>
          <w:b/>
          <w:vertAlign w:val="superscript"/>
        </w:rPr>
        <w:t>th</w:t>
      </w:r>
      <w:r>
        <w:rPr>
          <w:b/>
        </w:rPr>
        <w:t xml:space="preserve"> January</w:t>
      </w:r>
    </w:p>
    <w:p w:rsidR="008E44B9" w:rsidRPr="008E44B9" w:rsidRDefault="008E44B9" w:rsidP="008E44B9">
      <w:pPr>
        <w:tabs>
          <w:tab w:val="left" w:pos="2085"/>
        </w:tabs>
        <w:rPr>
          <w:b/>
        </w:rPr>
      </w:pPr>
      <w:r>
        <w:rPr>
          <w:b/>
        </w:rPr>
        <w:t>PCC: 16</w:t>
      </w:r>
      <w:r w:rsidRPr="008E44B9">
        <w:rPr>
          <w:b/>
          <w:vertAlign w:val="superscript"/>
        </w:rPr>
        <w:t>th</w:t>
      </w:r>
      <w:r>
        <w:rPr>
          <w:b/>
        </w:rPr>
        <w:t xml:space="preserve"> January.</w:t>
      </w:r>
    </w:p>
    <w:p w:rsidR="008E44B9" w:rsidRPr="008E44B9" w:rsidRDefault="008E44B9" w:rsidP="008E44B9"/>
    <w:p w:rsidR="00EF5E27" w:rsidRPr="00EF5E27" w:rsidRDefault="00EF5E27" w:rsidP="00EF5E27"/>
    <w:sectPr w:rsidR="00EF5E27" w:rsidRPr="00EF5E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4E8"/>
    <w:rsid w:val="00067161"/>
    <w:rsid w:val="00326E84"/>
    <w:rsid w:val="006534E8"/>
    <w:rsid w:val="008C7661"/>
    <w:rsid w:val="008E44B9"/>
    <w:rsid w:val="00EF5E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758</Words>
  <Characters>4323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Ridgwell</dc:creator>
  <cp:keywords/>
  <dc:description/>
  <cp:lastModifiedBy>Jane Ridgwell</cp:lastModifiedBy>
  <cp:revision>2</cp:revision>
  <dcterms:created xsi:type="dcterms:W3CDTF">2017-11-10T11:23:00Z</dcterms:created>
  <dcterms:modified xsi:type="dcterms:W3CDTF">2017-11-15T10:38:00Z</dcterms:modified>
</cp:coreProperties>
</file>