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81D" w:rsidRPr="00122466" w:rsidRDefault="0016201F" w:rsidP="00F72B88">
      <w:pPr>
        <w:jc w:val="center"/>
        <w:rPr>
          <w:rFonts w:ascii="Times New Roman" w:hAnsi="Times New Roman"/>
          <w:b/>
          <w:sz w:val="28"/>
          <w:szCs w:val="28"/>
        </w:rPr>
      </w:pPr>
      <w:bookmarkStart w:id="0" w:name="_GoBack"/>
      <w:bookmarkEnd w:id="0"/>
      <w:r>
        <w:rPr>
          <w:rFonts w:ascii="Times New Roman" w:hAnsi="Times New Roman"/>
          <w:b/>
          <w:sz w:val="28"/>
          <w:szCs w:val="28"/>
        </w:rPr>
        <w:t xml:space="preserve">PARISH OF </w:t>
      </w:r>
      <w:r w:rsidR="009F6965" w:rsidRPr="002B4AAD">
        <w:rPr>
          <w:rFonts w:ascii="Times New Roman" w:hAnsi="Times New Roman"/>
          <w:b/>
          <w:sz w:val="28"/>
          <w:szCs w:val="28"/>
        </w:rPr>
        <w:t xml:space="preserve">CALNE AND BLACKLAND </w:t>
      </w:r>
      <w:r w:rsidR="00122466">
        <w:rPr>
          <w:rFonts w:ascii="Times New Roman" w:hAnsi="Times New Roman"/>
          <w:b/>
          <w:sz w:val="28"/>
          <w:szCs w:val="28"/>
        </w:rPr>
        <w:t xml:space="preserve">                                                     </w:t>
      </w:r>
      <w:r w:rsidR="00A84BD3">
        <w:rPr>
          <w:rFonts w:ascii="Times New Roman" w:hAnsi="Times New Roman"/>
          <w:b/>
          <w:sz w:val="28"/>
          <w:szCs w:val="28"/>
        </w:rPr>
        <w:t>Minutes</w:t>
      </w:r>
      <w:r w:rsidR="009F6965" w:rsidRPr="002B4AAD">
        <w:rPr>
          <w:rFonts w:ascii="Times New Roman" w:hAnsi="Times New Roman"/>
          <w:b/>
          <w:sz w:val="28"/>
          <w:szCs w:val="28"/>
        </w:rPr>
        <w:t xml:space="preserve"> of </w:t>
      </w:r>
      <w:r w:rsidR="005B0AFE">
        <w:rPr>
          <w:rFonts w:ascii="Times New Roman" w:hAnsi="Times New Roman"/>
          <w:b/>
          <w:sz w:val="28"/>
          <w:szCs w:val="28"/>
        </w:rPr>
        <w:t xml:space="preserve">PCC </w:t>
      </w:r>
      <w:r w:rsidR="00A84BD3">
        <w:rPr>
          <w:rFonts w:ascii="Times New Roman" w:hAnsi="Times New Roman"/>
          <w:b/>
          <w:sz w:val="28"/>
          <w:szCs w:val="28"/>
        </w:rPr>
        <w:t xml:space="preserve">meeting </w:t>
      </w:r>
      <w:r w:rsidR="009F6965" w:rsidRPr="002B4AAD">
        <w:rPr>
          <w:rFonts w:ascii="Times New Roman" w:hAnsi="Times New Roman"/>
          <w:b/>
          <w:sz w:val="28"/>
          <w:szCs w:val="28"/>
        </w:rPr>
        <w:t xml:space="preserve">held on </w:t>
      </w:r>
      <w:r w:rsidR="00122CCF">
        <w:rPr>
          <w:rFonts w:ascii="Times New Roman" w:hAnsi="Times New Roman"/>
          <w:b/>
          <w:sz w:val="28"/>
          <w:szCs w:val="28"/>
        </w:rPr>
        <w:t>Wedn</w:t>
      </w:r>
      <w:r w:rsidR="00DC6073">
        <w:rPr>
          <w:rFonts w:ascii="Times New Roman" w:hAnsi="Times New Roman"/>
          <w:b/>
          <w:sz w:val="28"/>
          <w:szCs w:val="28"/>
        </w:rPr>
        <w:t>e</w:t>
      </w:r>
      <w:r w:rsidR="00716E40">
        <w:rPr>
          <w:rFonts w:ascii="Times New Roman" w:hAnsi="Times New Roman"/>
          <w:b/>
          <w:sz w:val="28"/>
          <w:szCs w:val="28"/>
        </w:rPr>
        <w:t>sday</w:t>
      </w:r>
      <w:r w:rsidR="00DC6073">
        <w:rPr>
          <w:rFonts w:ascii="Times New Roman" w:hAnsi="Times New Roman"/>
          <w:b/>
          <w:sz w:val="28"/>
          <w:szCs w:val="28"/>
        </w:rPr>
        <w:t xml:space="preserve"> </w:t>
      </w:r>
      <w:r w:rsidR="00122CCF">
        <w:rPr>
          <w:rFonts w:ascii="Times New Roman" w:hAnsi="Times New Roman"/>
          <w:b/>
          <w:sz w:val="28"/>
          <w:szCs w:val="28"/>
        </w:rPr>
        <w:t>March</w:t>
      </w:r>
      <w:r w:rsidR="00521F24">
        <w:rPr>
          <w:rFonts w:ascii="Times New Roman" w:hAnsi="Times New Roman"/>
          <w:b/>
          <w:sz w:val="28"/>
          <w:szCs w:val="28"/>
        </w:rPr>
        <w:t xml:space="preserve"> </w:t>
      </w:r>
      <w:r w:rsidR="00122CCF">
        <w:rPr>
          <w:rFonts w:ascii="Times New Roman" w:hAnsi="Times New Roman"/>
          <w:b/>
          <w:sz w:val="28"/>
          <w:szCs w:val="28"/>
        </w:rPr>
        <w:t>7</w:t>
      </w:r>
      <w:r w:rsidR="00DC6073">
        <w:rPr>
          <w:rFonts w:ascii="Times New Roman" w:hAnsi="Times New Roman"/>
          <w:b/>
          <w:sz w:val="28"/>
          <w:szCs w:val="28"/>
        </w:rPr>
        <w:t>th</w:t>
      </w:r>
      <w:r w:rsidR="00681566">
        <w:rPr>
          <w:rFonts w:ascii="Times New Roman" w:hAnsi="Times New Roman"/>
          <w:b/>
          <w:sz w:val="28"/>
          <w:szCs w:val="28"/>
        </w:rPr>
        <w:t xml:space="preserve"> </w:t>
      </w:r>
      <w:r w:rsidR="005D42B9">
        <w:rPr>
          <w:rFonts w:ascii="Times New Roman" w:hAnsi="Times New Roman"/>
          <w:b/>
          <w:sz w:val="28"/>
          <w:szCs w:val="28"/>
        </w:rPr>
        <w:t>201</w:t>
      </w:r>
      <w:r w:rsidR="00DC6073">
        <w:rPr>
          <w:rFonts w:ascii="Times New Roman" w:hAnsi="Times New Roman"/>
          <w:b/>
          <w:sz w:val="28"/>
          <w:szCs w:val="28"/>
        </w:rPr>
        <w:t>8</w:t>
      </w:r>
    </w:p>
    <w:p w:rsidR="00122CCF" w:rsidRDefault="00AC1433" w:rsidP="009418FE">
      <w:pPr>
        <w:ind w:left="-284" w:right="-164"/>
        <w:rPr>
          <w:rFonts w:ascii="Times New Roman" w:hAnsi="Times New Roman"/>
          <w:sz w:val="24"/>
          <w:szCs w:val="24"/>
        </w:rPr>
      </w:pPr>
      <w:r>
        <w:rPr>
          <w:rFonts w:ascii="Times New Roman" w:hAnsi="Times New Roman"/>
          <w:sz w:val="24"/>
          <w:szCs w:val="24"/>
        </w:rPr>
        <w:t>Present</w:t>
      </w:r>
      <w:r w:rsidR="004506E5">
        <w:rPr>
          <w:rFonts w:ascii="Times New Roman" w:hAnsi="Times New Roman"/>
          <w:sz w:val="24"/>
          <w:szCs w:val="24"/>
        </w:rPr>
        <w:t>:</w:t>
      </w:r>
      <w:r w:rsidR="00B60115">
        <w:rPr>
          <w:rFonts w:ascii="Times New Roman" w:hAnsi="Times New Roman"/>
          <w:sz w:val="24"/>
          <w:szCs w:val="24"/>
        </w:rPr>
        <w:t xml:space="preserve"> </w:t>
      </w:r>
      <w:r w:rsidR="008F1B10">
        <w:rPr>
          <w:rFonts w:ascii="Times New Roman" w:hAnsi="Times New Roman"/>
          <w:sz w:val="24"/>
          <w:szCs w:val="24"/>
        </w:rPr>
        <w:t xml:space="preserve">Richard </w:t>
      </w:r>
      <w:proofErr w:type="spellStart"/>
      <w:r w:rsidR="008F1B10">
        <w:rPr>
          <w:rFonts w:ascii="Times New Roman" w:hAnsi="Times New Roman"/>
          <w:sz w:val="24"/>
          <w:szCs w:val="24"/>
        </w:rPr>
        <w:t>Aldhous</w:t>
      </w:r>
      <w:proofErr w:type="spellEnd"/>
      <w:r w:rsidR="008F1B10">
        <w:rPr>
          <w:rFonts w:ascii="Times New Roman" w:hAnsi="Times New Roman"/>
          <w:sz w:val="24"/>
          <w:szCs w:val="24"/>
        </w:rPr>
        <w:t xml:space="preserve">, </w:t>
      </w:r>
      <w:r w:rsidR="005D42B9">
        <w:rPr>
          <w:rFonts w:ascii="Times New Roman" w:hAnsi="Times New Roman"/>
          <w:sz w:val="24"/>
          <w:szCs w:val="24"/>
        </w:rPr>
        <w:t xml:space="preserve">Stan </w:t>
      </w:r>
      <w:proofErr w:type="spellStart"/>
      <w:r w:rsidR="005D42B9">
        <w:rPr>
          <w:rFonts w:ascii="Times New Roman" w:hAnsi="Times New Roman"/>
          <w:sz w:val="24"/>
          <w:szCs w:val="24"/>
        </w:rPr>
        <w:t>Anniss</w:t>
      </w:r>
      <w:proofErr w:type="spellEnd"/>
      <w:r w:rsidR="00B60115">
        <w:rPr>
          <w:rFonts w:ascii="Times New Roman" w:hAnsi="Times New Roman"/>
          <w:sz w:val="24"/>
          <w:szCs w:val="24"/>
        </w:rPr>
        <w:t xml:space="preserve">, </w:t>
      </w:r>
      <w:r w:rsidR="00A13531">
        <w:rPr>
          <w:rFonts w:ascii="Times New Roman" w:hAnsi="Times New Roman"/>
          <w:sz w:val="24"/>
          <w:szCs w:val="24"/>
        </w:rPr>
        <w:t>Rev</w:t>
      </w:r>
      <w:r w:rsidR="00683AE2">
        <w:rPr>
          <w:rFonts w:ascii="Times New Roman" w:hAnsi="Times New Roman"/>
          <w:sz w:val="24"/>
          <w:szCs w:val="24"/>
        </w:rPr>
        <w:t>d.</w:t>
      </w:r>
      <w:r w:rsidR="00B8059A">
        <w:rPr>
          <w:rFonts w:ascii="Times New Roman" w:hAnsi="Times New Roman"/>
          <w:sz w:val="24"/>
          <w:szCs w:val="24"/>
        </w:rPr>
        <w:t xml:space="preserve"> Bob </w:t>
      </w:r>
      <w:proofErr w:type="spellStart"/>
      <w:r w:rsidR="00B8059A">
        <w:rPr>
          <w:rFonts w:ascii="Times New Roman" w:hAnsi="Times New Roman"/>
          <w:sz w:val="24"/>
          <w:szCs w:val="24"/>
        </w:rPr>
        <w:t>Kenway</w:t>
      </w:r>
      <w:proofErr w:type="spellEnd"/>
      <w:r w:rsidR="00DC6073">
        <w:rPr>
          <w:rFonts w:ascii="Times New Roman" w:hAnsi="Times New Roman"/>
          <w:sz w:val="24"/>
          <w:szCs w:val="24"/>
        </w:rPr>
        <w:t xml:space="preserve">, Hugh </w:t>
      </w:r>
      <w:proofErr w:type="spellStart"/>
      <w:r w:rsidR="00DC6073">
        <w:rPr>
          <w:rFonts w:ascii="Times New Roman" w:hAnsi="Times New Roman"/>
          <w:sz w:val="24"/>
          <w:szCs w:val="24"/>
        </w:rPr>
        <w:t>Pilcher</w:t>
      </w:r>
      <w:proofErr w:type="spellEnd"/>
      <w:r w:rsidR="00DC6073">
        <w:rPr>
          <w:rFonts w:ascii="Times New Roman" w:hAnsi="Times New Roman"/>
          <w:sz w:val="24"/>
          <w:szCs w:val="24"/>
        </w:rPr>
        <w:t xml:space="preserve">-Clayton, </w:t>
      </w:r>
      <w:r w:rsidR="00122CCF">
        <w:rPr>
          <w:rFonts w:ascii="Times New Roman" w:hAnsi="Times New Roman"/>
          <w:sz w:val="24"/>
          <w:szCs w:val="24"/>
        </w:rPr>
        <w:t xml:space="preserve">                    </w:t>
      </w:r>
      <w:r w:rsidR="00DC6073">
        <w:rPr>
          <w:rFonts w:ascii="Times New Roman" w:hAnsi="Times New Roman"/>
          <w:sz w:val="24"/>
          <w:szCs w:val="24"/>
        </w:rPr>
        <w:t xml:space="preserve">Mary </w:t>
      </w:r>
      <w:proofErr w:type="spellStart"/>
      <w:r w:rsidR="00DC6073">
        <w:rPr>
          <w:rFonts w:ascii="Times New Roman" w:hAnsi="Times New Roman"/>
          <w:sz w:val="24"/>
          <w:szCs w:val="24"/>
        </w:rPr>
        <w:t>Pilcher</w:t>
      </w:r>
      <w:proofErr w:type="spellEnd"/>
      <w:r w:rsidR="00DC6073">
        <w:rPr>
          <w:rFonts w:ascii="Times New Roman" w:hAnsi="Times New Roman"/>
          <w:sz w:val="24"/>
          <w:szCs w:val="24"/>
        </w:rPr>
        <w:t xml:space="preserve">-Clayton, </w:t>
      </w:r>
      <w:r w:rsidR="00521F24">
        <w:rPr>
          <w:rFonts w:ascii="Times New Roman" w:hAnsi="Times New Roman"/>
          <w:sz w:val="24"/>
          <w:szCs w:val="24"/>
        </w:rPr>
        <w:t xml:space="preserve">Penny Spencer, </w:t>
      </w:r>
      <w:r w:rsidR="00681566">
        <w:rPr>
          <w:rFonts w:ascii="Times New Roman" w:hAnsi="Times New Roman"/>
          <w:sz w:val="24"/>
          <w:szCs w:val="24"/>
        </w:rPr>
        <w:t xml:space="preserve">Graham Spencer, </w:t>
      </w:r>
      <w:proofErr w:type="spellStart"/>
      <w:r w:rsidR="00122CCF">
        <w:rPr>
          <w:rFonts w:ascii="Times New Roman" w:hAnsi="Times New Roman"/>
          <w:sz w:val="24"/>
          <w:szCs w:val="24"/>
        </w:rPr>
        <w:t>Lucette</w:t>
      </w:r>
      <w:proofErr w:type="spellEnd"/>
      <w:r w:rsidR="00122CCF">
        <w:rPr>
          <w:rFonts w:ascii="Times New Roman" w:hAnsi="Times New Roman"/>
          <w:sz w:val="24"/>
          <w:szCs w:val="24"/>
        </w:rPr>
        <w:t xml:space="preserve"> Rees, </w:t>
      </w:r>
      <w:r w:rsidR="00025234">
        <w:rPr>
          <w:rFonts w:ascii="Times New Roman" w:hAnsi="Times New Roman"/>
          <w:sz w:val="24"/>
          <w:szCs w:val="24"/>
        </w:rPr>
        <w:t xml:space="preserve">Jane </w:t>
      </w:r>
      <w:proofErr w:type="spellStart"/>
      <w:r w:rsidR="00025234">
        <w:rPr>
          <w:rFonts w:ascii="Times New Roman" w:hAnsi="Times New Roman"/>
          <w:sz w:val="24"/>
          <w:szCs w:val="24"/>
        </w:rPr>
        <w:t>Ridgwell</w:t>
      </w:r>
      <w:proofErr w:type="spellEnd"/>
      <w:r w:rsidR="00025234">
        <w:rPr>
          <w:rFonts w:ascii="Times New Roman" w:hAnsi="Times New Roman"/>
          <w:sz w:val="24"/>
          <w:szCs w:val="24"/>
        </w:rPr>
        <w:t>,</w:t>
      </w:r>
      <w:r w:rsidR="00220EAA">
        <w:rPr>
          <w:rFonts w:ascii="Times New Roman" w:hAnsi="Times New Roman"/>
          <w:sz w:val="24"/>
          <w:szCs w:val="24"/>
        </w:rPr>
        <w:t xml:space="preserve"> </w:t>
      </w:r>
      <w:r w:rsidR="00122CCF">
        <w:rPr>
          <w:rFonts w:ascii="Times New Roman" w:hAnsi="Times New Roman"/>
          <w:sz w:val="24"/>
          <w:szCs w:val="24"/>
        </w:rPr>
        <w:t xml:space="preserve">                 </w:t>
      </w:r>
      <w:r w:rsidR="001B0410">
        <w:rPr>
          <w:rFonts w:ascii="Times New Roman" w:hAnsi="Times New Roman"/>
          <w:sz w:val="24"/>
          <w:szCs w:val="24"/>
        </w:rPr>
        <w:t>Jack Robinson</w:t>
      </w:r>
      <w:r w:rsidR="009418FE">
        <w:rPr>
          <w:rFonts w:ascii="Times New Roman" w:hAnsi="Times New Roman"/>
          <w:sz w:val="24"/>
          <w:szCs w:val="24"/>
        </w:rPr>
        <w:tab/>
      </w:r>
      <w:r w:rsidR="009418FE">
        <w:rPr>
          <w:rFonts w:ascii="Times New Roman" w:hAnsi="Times New Roman"/>
          <w:sz w:val="24"/>
          <w:szCs w:val="24"/>
        </w:rPr>
        <w:tab/>
      </w:r>
      <w:r w:rsidR="009418FE">
        <w:rPr>
          <w:rFonts w:ascii="Times New Roman" w:hAnsi="Times New Roman"/>
          <w:sz w:val="24"/>
          <w:szCs w:val="24"/>
        </w:rPr>
        <w:tab/>
      </w:r>
      <w:r w:rsidR="009418FE">
        <w:rPr>
          <w:rFonts w:ascii="Times New Roman" w:hAnsi="Times New Roman"/>
          <w:sz w:val="24"/>
          <w:szCs w:val="24"/>
        </w:rPr>
        <w:tab/>
      </w:r>
      <w:r w:rsidR="009418FE">
        <w:rPr>
          <w:rFonts w:ascii="Times New Roman" w:hAnsi="Times New Roman"/>
          <w:sz w:val="24"/>
          <w:szCs w:val="24"/>
        </w:rPr>
        <w:tab/>
      </w:r>
      <w:r w:rsidR="009418FE">
        <w:rPr>
          <w:rFonts w:ascii="Times New Roman" w:hAnsi="Times New Roman"/>
          <w:sz w:val="24"/>
          <w:szCs w:val="24"/>
        </w:rPr>
        <w:tab/>
      </w:r>
      <w:r w:rsidR="009418FE">
        <w:rPr>
          <w:rFonts w:ascii="Times New Roman" w:hAnsi="Times New Roman"/>
          <w:sz w:val="24"/>
          <w:szCs w:val="24"/>
        </w:rPr>
        <w:tab/>
      </w:r>
      <w:r w:rsidR="009418FE">
        <w:rPr>
          <w:rFonts w:ascii="Times New Roman" w:hAnsi="Times New Roman"/>
          <w:sz w:val="24"/>
          <w:szCs w:val="24"/>
        </w:rPr>
        <w:tab/>
      </w:r>
      <w:r w:rsidR="009418FE">
        <w:rPr>
          <w:rFonts w:ascii="Times New Roman" w:hAnsi="Times New Roman"/>
          <w:sz w:val="24"/>
          <w:szCs w:val="24"/>
        </w:rPr>
        <w:tab/>
        <w:t xml:space="preserve">                     </w:t>
      </w:r>
      <w:r w:rsidR="00F244B2">
        <w:rPr>
          <w:rFonts w:ascii="Times New Roman" w:hAnsi="Times New Roman"/>
          <w:sz w:val="24"/>
          <w:szCs w:val="24"/>
        </w:rPr>
        <w:t>Apologies:</w:t>
      </w:r>
      <w:r w:rsidR="005274AD">
        <w:rPr>
          <w:rFonts w:ascii="Times New Roman" w:hAnsi="Times New Roman"/>
          <w:sz w:val="24"/>
          <w:szCs w:val="24"/>
        </w:rPr>
        <w:t xml:space="preserve"> </w:t>
      </w:r>
      <w:r w:rsidR="00F244B2">
        <w:rPr>
          <w:rFonts w:ascii="Times New Roman" w:hAnsi="Times New Roman"/>
          <w:sz w:val="24"/>
          <w:szCs w:val="24"/>
        </w:rPr>
        <w:t>Jonathan Billings</w:t>
      </w:r>
      <w:r w:rsidR="00F3197F">
        <w:rPr>
          <w:rFonts w:ascii="Times New Roman" w:hAnsi="Times New Roman"/>
          <w:sz w:val="24"/>
          <w:szCs w:val="24"/>
        </w:rPr>
        <w:t>,</w:t>
      </w:r>
      <w:r w:rsidR="00122CCF">
        <w:rPr>
          <w:rFonts w:ascii="Times New Roman" w:hAnsi="Times New Roman"/>
          <w:sz w:val="24"/>
          <w:szCs w:val="24"/>
        </w:rPr>
        <w:t xml:space="preserve"> </w:t>
      </w:r>
      <w:proofErr w:type="spellStart"/>
      <w:r w:rsidR="00122CCF">
        <w:rPr>
          <w:rFonts w:ascii="Times New Roman" w:hAnsi="Times New Roman"/>
          <w:sz w:val="24"/>
          <w:szCs w:val="24"/>
        </w:rPr>
        <w:t>Morcia</w:t>
      </w:r>
      <w:proofErr w:type="spellEnd"/>
      <w:r w:rsidR="00122CCF">
        <w:rPr>
          <w:rFonts w:ascii="Times New Roman" w:hAnsi="Times New Roman"/>
          <w:sz w:val="24"/>
          <w:szCs w:val="24"/>
        </w:rPr>
        <w:t xml:space="preserve"> </w:t>
      </w:r>
      <w:proofErr w:type="spellStart"/>
      <w:r w:rsidR="00122CCF">
        <w:rPr>
          <w:rFonts w:ascii="Times New Roman" w:hAnsi="Times New Roman"/>
          <w:sz w:val="24"/>
          <w:szCs w:val="24"/>
        </w:rPr>
        <w:t>Booton</w:t>
      </w:r>
      <w:proofErr w:type="spellEnd"/>
      <w:r w:rsidR="00122CCF">
        <w:rPr>
          <w:rFonts w:ascii="Times New Roman" w:hAnsi="Times New Roman"/>
          <w:sz w:val="24"/>
          <w:szCs w:val="24"/>
        </w:rPr>
        <w:t xml:space="preserve">, </w:t>
      </w:r>
      <w:r w:rsidR="00F3197F">
        <w:rPr>
          <w:rFonts w:ascii="Times New Roman" w:hAnsi="Times New Roman"/>
          <w:sz w:val="24"/>
          <w:szCs w:val="24"/>
        </w:rPr>
        <w:t>Isabella Gage,</w:t>
      </w:r>
      <w:r w:rsidR="002B74C7" w:rsidRPr="002B74C7">
        <w:rPr>
          <w:rFonts w:ascii="Times New Roman" w:hAnsi="Times New Roman"/>
          <w:sz w:val="24"/>
          <w:szCs w:val="24"/>
        </w:rPr>
        <w:t xml:space="preserve"> </w:t>
      </w:r>
      <w:r w:rsidR="00DC6073">
        <w:rPr>
          <w:rFonts w:ascii="Times New Roman" w:hAnsi="Times New Roman"/>
          <w:sz w:val="24"/>
          <w:szCs w:val="24"/>
        </w:rPr>
        <w:t xml:space="preserve">John Gibson, Lucy </w:t>
      </w:r>
      <w:proofErr w:type="spellStart"/>
      <w:r w:rsidR="00DC6073">
        <w:rPr>
          <w:rFonts w:ascii="Times New Roman" w:hAnsi="Times New Roman"/>
          <w:sz w:val="24"/>
          <w:szCs w:val="24"/>
        </w:rPr>
        <w:t>Hemmings</w:t>
      </w:r>
      <w:proofErr w:type="spellEnd"/>
      <w:r w:rsidR="00DC6073">
        <w:rPr>
          <w:rFonts w:ascii="Times New Roman" w:hAnsi="Times New Roman"/>
          <w:sz w:val="24"/>
          <w:szCs w:val="24"/>
        </w:rPr>
        <w:t xml:space="preserve">, </w:t>
      </w:r>
      <w:r w:rsidR="00122CCF">
        <w:rPr>
          <w:rFonts w:ascii="Times New Roman" w:hAnsi="Times New Roman"/>
          <w:sz w:val="24"/>
          <w:szCs w:val="24"/>
        </w:rPr>
        <w:t xml:space="preserve">    </w:t>
      </w:r>
      <w:r w:rsidR="008F1B10">
        <w:rPr>
          <w:rFonts w:ascii="Times New Roman" w:hAnsi="Times New Roman"/>
          <w:sz w:val="24"/>
          <w:szCs w:val="24"/>
        </w:rPr>
        <w:t xml:space="preserve">David </w:t>
      </w:r>
      <w:proofErr w:type="spellStart"/>
      <w:r w:rsidR="008F1B10">
        <w:rPr>
          <w:rFonts w:ascii="Times New Roman" w:hAnsi="Times New Roman"/>
          <w:sz w:val="24"/>
          <w:szCs w:val="24"/>
        </w:rPr>
        <w:t>Munday</w:t>
      </w:r>
      <w:proofErr w:type="spellEnd"/>
      <w:r w:rsidR="00122CCF">
        <w:rPr>
          <w:rFonts w:ascii="Times New Roman" w:hAnsi="Times New Roman"/>
          <w:sz w:val="24"/>
          <w:szCs w:val="24"/>
        </w:rPr>
        <w:t>,</w:t>
      </w:r>
      <w:r w:rsidR="00521F24">
        <w:rPr>
          <w:rFonts w:ascii="Times New Roman" w:hAnsi="Times New Roman"/>
          <w:sz w:val="24"/>
          <w:szCs w:val="24"/>
        </w:rPr>
        <w:t xml:space="preserve"> </w:t>
      </w:r>
      <w:r w:rsidR="00122CCF">
        <w:rPr>
          <w:rFonts w:ascii="Times New Roman" w:hAnsi="Times New Roman"/>
          <w:sz w:val="24"/>
          <w:szCs w:val="24"/>
        </w:rPr>
        <w:t xml:space="preserve">Derek </w:t>
      </w:r>
      <w:proofErr w:type="spellStart"/>
      <w:r w:rsidR="00122CCF">
        <w:rPr>
          <w:rFonts w:ascii="Times New Roman" w:hAnsi="Times New Roman"/>
          <w:sz w:val="24"/>
          <w:szCs w:val="24"/>
        </w:rPr>
        <w:t>Warnett</w:t>
      </w:r>
      <w:proofErr w:type="spellEnd"/>
      <w:r w:rsidR="00122CCF">
        <w:rPr>
          <w:rFonts w:ascii="Times New Roman" w:hAnsi="Times New Roman"/>
          <w:sz w:val="24"/>
          <w:szCs w:val="24"/>
        </w:rPr>
        <w:t>, Kevin Wells</w:t>
      </w:r>
    </w:p>
    <w:p w:rsidR="005D14CA" w:rsidRDefault="00D13CCB" w:rsidP="005D14CA">
      <w:pPr>
        <w:ind w:left="-284" w:right="-164"/>
        <w:rPr>
          <w:rFonts w:ascii="Times New Roman" w:hAnsi="Times New Roman"/>
          <w:sz w:val="24"/>
          <w:szCs w:val="24"/>
        </w:rPr>
      </w:pPr>
      <w:r>
        <w:rPr>
          <w:rFonts w:ascii="Times New Roman" w:hAnsi="Times New Roman"/>
          <w:b/>
          <w:sz w:val="24"/>
          <w:szCs w:val="24"/>
        </w:rPr>
        <w:t>Mi</w:t>
      </w:r>
      <w:r w:rsidR="000F3C88" w:rsidRPr="0063406A">
        <w:rPr>
          <w:rFonts w:ascii="Times New Roman" w:hAnsi="Times New Roman"/>
          <w:b/>
          <w:sz w:val="24"/>
          <w:szCs w:val="24"/>
        </w:rPr>
        <w:t>nutes</w:t>
      </w:r>
      <w:r w:rsidR="000F3C88">
        <w:rPr>
          <w:rFonts w:ascii="Times New Roman" w:hAnsi="Times New Roman"/>
          <w:sz w:val="24"/>
          <w:szCs w:val="24"/>
        </w:rPr>
        <w:t xml:space="preserve"> of meeting </w:t>
      </w:r>
      <w:r w:rsidR="0061030E">
        <w:rPr>
          <w:rFonts w:ascii="Times New Roman" w:hAnsi="Times New Roman"/>
          <w:sz w:val="24"/>
          <w:szCs w:val="24"/>
        </w:rPr>
        <w:t xml:space="preserve">held on </w:t>
      </w:r>
      <w:r w:rsidR="00122CCF">
        <w:rPr>
          <w:rFonts w:ascii="Times New Roman" w:hAnsi="Times New Roman"/>
          <w:sz w:val="24"/>
          <w:szCs w:val="24"/>
        </w:rPr>
        <w:t>January 16</w:t>
      </w:r>
      <w:r w:rsidR="00122CCF" w:rsidRPr="00122CCF">
        <w:rPr>
          <w:rFonts w:ascii="Times New Roman" w:hAnsi="Times New Roman"/>
          <w:sz w:val="24"/>
          <w:szCs w:val="24"/>
          <w:vertAlign w:val="superscript"/>
        </w:rPr>
        <w:t>th</w:t>
      </w:r>
      <w:r w:rsidR="00122CCF">
        <w:rPr>
          <w:rFonts w:ascii="Times New Roman" w:hAnsi="Times New Roman"/>
          <w:sz w:val="24"/>
          <w:szCs w:val="24"/>
        </w:rPr>
        <w:t xml:space="preserve"> 2018</w:t>
      </w:r>
      <w:r w:rsidR="00521F24">
        <w:rPr>
          <w:rFonts w:ascii="Times New Roman" w:hAnsi="Times New Roman"/>
          <w:sz w:val="24"/>
          <w:szCs w:val="24"/>
        </w:rPr>
        <w:t xml:space="preserve"> were</w:t>
      </w:r>
      <w:r w:rsidR="008F1B10" w:rsidRPr="008F1B10">
        <w:rPr>
          <w:rFonts w:ascii="Times New Roman" w:hAnsi="Times New Roman"/>
          <w:sz w:val="24"/>
          <w:szCs w:val="24"/>
        </w:rPr>
        <w:t xml:space="preserve"> agreed and signed</w:t>
      </w:r>
      <w:r w:rsidR="00681566">
        <w:rPr>
          <w:rFonts w:ascii="Times New Roman" w:hAnsi="Times New Roman"/>
          <w:sz w:val="24"/>
          <w:szCs w:val="24"/>
        </w:rPr>
        <w:t xml:space="preserve">, with an amendment to </w:t>
      </w:r>
      <w:r w:rsidR="00DC6073">
        <w:rPr>
          <w:rFonts w:ascii="Times New Roman" w:hAnsi="Times New Roman"/>
          <w:sz w:val="24"/>
          <w:szCs w:val="24"/>
        </w:rPr>
        <w:t xml:space="preserve">the </w:t>
      </w:r>
      <w:r w:rsidR="00122CCF">
        <w:rPr>
          <w:rFonts w:ascii="Times New Roman" w:hAnsi="Times New Roman"/>
          <w:sz w:val="24"/>
          <w:szCs w:val="24"/>
        </w:rPr>
        <w:t>figure on page 2.</w:t>
      </w:r>
    </w:p>
    <w:p w:rsidR="00122CCF" w:rsidRDefault="00122CCF" w:rsidP="005D14CA">
      <w:pPr>
        <w:ind w:left="-284" w:right="-164"/>
        <w:rPr>
          <w:rFonts w:ascii="Times New Roman" w:hAnsi="Times New Roman"/>
          <w:sz w:val="24"/>
          <w:szCs w:val="24"/>
        </w:rPr>
      </w:pPr>
      <w:r>
        <w:rPr>
          <w:rFonts w:ascii="Times New Roman" w:hAnsi="Times New Roman"/>
          <w:b/>
          <w:sz w:val="24"/>
          <w:szCs w:val="24"/>
        </w:rPr>
        <w:t xml:space="preserve">Matters </w:t>
      </w:r>
      <w:proofErr w:type="spellStart"/>
      <w:r>
        <w:rPr>
          <w:rFonts w:ascii="Times New Roman" w:hAnsi="Times New Roman"/>
          <w:b/>
          <w:sz w:val="24"/>
          <w:szCs w:val="24"/>
        </w:rPr>
        <w:t>Aising</w:t>
      </w:r>
      <w:proofErr w:type="spellEnd"/>
      <w:r>
        <w:rPr>
          <w:rFonts w:ascii="Times New Roman" w:hAnsi="Times New Roman"/>
          <w:b/>
          <w:sz w:val="24"/>
          <w:szCs w:val="24"/>
        </w:rPr>
        <w:t xml:space="preserve">: </w:t>
      </w:r>
      <w:r>
        <w:rPr>
          <w:rFonts w:ascii="Times New Roman" w:hAnsi="Times New Roman"/>
          <w:sz w:val="24"/>
          <w:szCs w:val="24"/>
        </w:rPr>
        <w:t>There is yet to be a follow-up meeting re the benefice</w:t>
      </w:r>
    </w:p>
    <w:p w:rsidR="005E4CBC" w:rsidRDefault="005E4CBC" w:rsidP="005E4CBC">
      <w:pPr>
        <w:ind w:left="-284" w:right="-164"/>
        <w:rPr>
          <w:rFonts w:ascii="Times New Roman" w:hAnsi="Times New Roman"/>
          <w:sz w:val="24"/>
          <w:szCs w:val="24"/>
        </w:rPr>
      </w:pPr>
      <w:r>
        <w:rPr>
          <w:rFonts w:ascii="Times New Roman" w:hAnsi="Times New Roman"/>
          <w:b/>
          <w:sz w:val="24"/>
          <w:szCs w:val="24"/>
        </w:rPr>
        <w:t xml:space="preserve">Parish Day </w:t>
      </w:r>
      <w:r w:rsidRPr="005E4CBC">
        <w:rPr>
          <w:rFonts w:ascii="Times New Roman" w:hAnsi="Times New Roman"/>
          <w:b/>
          <w:sz w:val="24"/>
          <w:szCs w:val="24"/>
        </w:rPr>
        <w:t>follow-up:</w:t>
      </w:r>
      <w:r>
        <w:rPr>
          <w:rFonts w:ascii="Times New Roman" w:hAnsi="Times New Roman"/>
          <w:b/>
          <w:sz w:val="24"/>
          <w:szCs w:val="24"/>
        </w:rPr>
        <w:t xml:space="preserve"> </w:t>
      </w:r>
      <w:r w:rsidRPr="00C1317C">
        <w:rPr>
          <w:rFonts w:ascii="Times New Roman" w:hAnsi="Times New Roman"/>
          <w:color w:val="C00000"/>
          <w:sz w:val="24"/>
          <w:szCs w:val="24"/>
        </w:rPr>
        <w:t>The Prayer and Discipleship Group</w:t>
      </w:r>
      <w:r>
        <w:rPr>
          <w:rFonts w:ascii="Times New Roman" w:hAnsi="Times New Roman"/>
          <w:sz w:val="24"/>
          <w:szCs w:val="24"/>
        </w:rPr>
        <w:t xml:space="preserve"> meet regularly and Kevin put forward their suggestion that there should be a monthly Sunday evening meeting for discussion and reflection. </w:t>
      </w:r>
      <w:r w:rsidRPr="005E4CBC">
        <w:rPr>
          <w:rFonts w:ascii="Times New Roman" w:hAnsi="Times New Roman"/>
          <w:sz w:val="24"/>
          <w:szCs w:val="24"/>
        </w:rPr>
        <w:t xml:space="preserve">Steve will be leading further </w:t>
      </w:r>
      <w:r>
        <w:rPr>
          <w:rFonts w:ascii="Times New Roman" w:hAnsi="Times New Roman"/>
          <w:sz w:val="24"/>
          <w:szCs w:val="24"/>
        </w:rPr>
        <w:t xml:space="preserve">prayer groups at a later date and the meditation sessions will resume after Easter.                                                                                                                                           </w:t>
      </w:r>
      <w:r w:rsidRPr="00C1317C">
        <w:rPr>
          <w:rFonts w:ascii="Times New Roman" w:hAnsi="Times New Roman"/>
          <w:color w:val="C00000"/>
          <w:sz w:val="24"/>
          <w:szCs w:val="24"/>
        </w:rPr>
        <w:t>The Communications Group</w:t>
      </w:r>
      <w:r>
        <w:rPr>
          <w:rFonts w:ascii="Times New Roman" w:hAnsi="Times New Roman"/>
          <w:sz w:val="24"/>
          <w:szCs w:val="24"/>
        </w:rPr>
        <w:t xml:space="preserve"> have continued to produce the monthly Parish Newsletter, which has been well received. It has been placed in various locations around </w:t>
      </w:r>
      <w:proofErr w:type="spellStart"/>
      <w:r>
        <w:rPr>
          <w:rFonts w:ascii="Times New Roman" w:hAnsi="Times New Roman"/>
          <w:sz w:val="24"/>
          <w:szCs w:val="24"/>
        </w:rPr>
        <w:t>Calne</w:t>
      </w:r>
      <w:proofErr w:type="spellEnd"/>
      <w:r>
        <w:rPr>
          <w:rFonts w:ascii="Times New Roman" w:hAnsi="Times New Roman"/>
          <w:sz w:val="24"/>
          <w:szCs w:val="24"/>
        </w:rPr>
        <w:t xml:space="preserve"> as well as in the churches and the group have appreciated the feedback they have received. The group are now planning boards with pictures of the clergy to be placed in Holy Trinity an</w:t>
      </w:r>
      <w:r w:rsidR="006F6C82">
        <w:rPr>
          <w:rFonts w:ascii="Times New Roman" w:hAnsi="Times New Roman"/>
          <w:sz w:val="24"/>
          <w:szCs w:val="24"/>
        </w:rPr>
        <w:t>d</w:t>
      </w:r>
      <w:r>
        <w:rPr>
          <w:rFonts w:ascii="Times New Roman" w:hAnsi="Times New Roman"/>
          <w:sz w:val="24"/>
          <w:szCs w:val="24"/>
        </w:rPr>
        <w:t xml:space="preserve"> St Peter’s, </w:t>
      </w:r>
      <w:r w:rsidR="006F6C82">
        <w:rPr>
          <w:rFonts w:ascii="Times New Roman" w:hAnsi="Times New Roman"/>
          <w:sz w:val="24"/>
          <w:szCs w:val="24"/>
        </w:rPr>
        <w:t xml:space="preserve">like the one </w:t>
      </w:r>
      <w:r>
        <w:rPr>
          <w:rFonts w:ascii="Times New Roman" w:hAnsi="Times New Roman"/>
          <w:sz w:val="24"/>
          <w:szCs w:val="24"/>
        </w:rPr>
        <w:t>they have in St Mary’s.</w:t>
      </w:r>
      <w:r w:rsidR="006F6C82">
        <w:rPr>
          <w:rFonts w:ascii="Times New Roman" w:hAnsi="Times New Roman"/>
          <w:sz w:val="24"/>
          <w:szCs w:val="24"/>
        </w:rPr>
        <w:t xml:space="preserve"> The group felt that the PCC members should also have their photos displayed. There is a plan to locate notice boards in the churches for posters etc and it was acknowledged that putting leaflets tidily on a table was an improvement but containers to hold them upright might be even better. The Communications Group are still trying to establish the names of any groups functioning within the parish with a view to listing them and adding contact details so that anyone who would like to be a part of a group would know who</w:t>
      </w:r>
      <w:r w:rsidR="00573369">
        <w:rPr>
          <w:rFonts w:ascii="Times New Roman" w:hAnsi="Times New Roman"/>
          <w:sz w:val="24"/>
          <w:szCs w:val="24"/>
        </w:rPr>
        <w:t>m</w:t>
      </w:r>
      <w:r w:rsidR="006F6C82">
        <w:rPr>
          <w:rFonts w:ascii="Times New Roman" w:hAnsi="Times New Roman"/>
          <w:sz w:val="24"/>
          <w:szCs w:val="24"/>
        </w:rPr>
        <w:t xml:space="preserve"> to contact.                                                                            </w:t>
      </w:r>
      <w:r w:rsidR="006F6C82" w:rsidRPr="00C1317C">
        <w:rPr>
          <w:rFonts w:ascii="Times New Roman" w:hAnsi="Times New Roman"/>
          <w:color w:val="C00000"/>
          <w:sz w:val="24"/>
          <w:szCs w:val="24"/>
        </w:rPr>
        <w:t>The Children and Young People group</w:t>
      </w:r>
      <w:r w:rsidR="006F6C82">
        <w:rPr>
          <w:rFonts w:ascii="Times New Roman" w:hAnsi="Times New Roman"/>
          <w:sz w:val="24"/>
          <w:szCs w:val="24"/>
        </w:rPr>
        <w:t xml:space="preserve"> met and discussed various ideas put forward by Felicity for encouraging and involving young people in church and other activities. The group felt </w:t>
      </w:r>
      <w:r w:rsidR="00573369">
        <w:rPr>
          <w:rFonts w:ascii="Times New Roman" w:hAnsi="Times New Roman"/>
          <w:sz w:val="24"/>
          <w:szCs w:val="24"/>
        </w:rPr>
        <w:t>t</w:t>
      </w:r>
      <w:r w:rsidR="006F6C82">
        <w:rPr>
          <w:rFonts w:ascii="Times New Roman" w:hAnsi="Times New Roman"/>
          <w:sz w:val="24"/>
          <w:szCs w:val="24"/>
        </w:rPr>
        <w:t>hat two of the ideas should be followed up immediately</w:t>
      </w:r>
      <w:r w:rsidR="00C47F99">
        <w:rPr>
          <w:rFonts w:ascii="Times New Roman" w:hAnsi="Times New Roman"/>
          <w:sz w:val="24"/>
          <w:szCs w:val="24"/>
        </w:rPr>
        <w:t xml:space="preserve">, one being to create a larger, safe and welcoming area in St </w:t>
      </w:r>
      <w:r w:rsidR="00CC0954">
        <w:rPr>
          <w:rFonts w:ascii="Times New Roman" w:hAnsi="Times New Roman"/>
          <w:sz w:val="24"/>
          <w:szCs w:val="24"/>
        </w:rPr>
        <w:t xml:space="preserve"> </w:t>
      </w:r>
      <w:r w:rsidR="00573369">
        <w:rPr>
          <w:rFonts w:ascii="Times New Roman" w:hAnsi="Times New Roman"/>
          <w:sz w:val="24"/>
          <w:szCs w:val="24"/>
        </w:rPr>
        <w:t xml:space="preserve">Mary’s on the south </w:t>
      </w:r>
      <w:r w:rsidR="00C47F99">
        <w:rPr>
          <w:rFonts w:ascii="Times New Roman" w:hAnsi="Times New Roman"/>
          <w:sz w:val="24"/>
          <w:szCs w:val="24"/>
        </w:rPr>
        <w:t xml:space="preserve">side at the back of the church, opposite the kitchen area. Advice will be sought from the Buildings Strategy group and the church </w:t>
      </w:r>
      <w:proofErr w:type="spellStart"/>
      <w:r w:rsidR="00C47F99">
        <w:rPr>
          <w:rFonts w:ascii="Times New Roman" w:hAnsi="Times New Roman"/>
          <w:sz w:val="24"/>
          <w:szCs w:val="24"/>
        </w:rPr>
        <w:t>architcct</w:t>
      </w:r>
      <w:proofErr w:type="spellEnd"/>
      <w:r w:rsidR="00C47F99">
        <w:rPr>
          <w:rFonts w:ascii="Times New Roman" w:hAnsi="Times New Roman"/>
          <w:sz w:val="24"/>
          <w:szCs w:val="24"/>
        </w:rPr>
        <w:t xml:space="preserve"> before funding is discussed. The other idea to be developed is that of having a midweek club for children between the ages of 6-11.A letter to parents seeing if there is sufficient interest will be the next step.</w:t>
      </w:r>
      <w:r w:rsidR="00CC0954">
        <w:rPr>
          <w:rFonts w:ascii="Times New Roman" w:hAnsi="Times New Roman"/>
          <w:sz w:val="24"/>
          <w:szCs w:val="24"/>
        </w:rPr>
        <w:t xml:space="preserve">                                                                                                   </w:t>
      </w:r>
      <w:r w:rsidR="00CC0954" w:rsidRPr="00C1317C">
        <w:rPr>
          <w:rFonts w:ascii="Times New Roman" w:hAnsi="Times New Roman"/>
          <w:color w:val="C00000"/>
          <w:sz w:val="24"/>
          <w:szCs w:val="24"/>
        </w:rPr>
        <w:t>The Buildings Strategy Group</w:t>
      </w:r>
      <w:r w:rsidR="00CC0954">
        <w:rPr>
          <w:rFonts w:ascii="Times New Roman" w:hAnsi="Times New Roman"/>
          <w:sz w:val="24"/>
          <w:szCs w:val="24"/>
        </w:rPr>
        <w:t xml:space="preserve"> met to reacquaint themselves with each other and with what had been discussed in the past,</w:t>
      </w:r>
      <w:r w:rsidR="00CC0954" w:rsidRPr="00CC0954">
        <w:rPr>
          <w:rFonts w:ascii="Times New Roman" w:hAnsi="Times New Roman"/>
          <w:sz w:val="24"/>
          <w:szCs w:val="24"/>
        </w:rPr>
        <w:t xml:space="preserve"> </w:t>
      </w:r>
      <w:r w:rsidR="00CC0954">
        <w:rPr>
          <w:rFonts w:ascii="Times New Roman" w:hAnsi="Times New Roman"/>
          <w:sz w:val="24"/>
          <w:szCs w:val="24"/>
        </w:rPr>
        <w:t xml:space="preserve">with a view to planning for the future and developing the ‘vision’        </w:t>
      </w:r>
      <w:r w:rsidR="00CC0954" w:rsidRPr="00C1317C">
        <w:rPr>
          <w:rFonts w:ascii="Times New Roman" w:hAnsi="Times New Roman"/>
          <w:color w:val="C00000"/>
          <w:sz w:val="24"/>
          <w:szCs w:val="24"/>
        </w:rPr>
        <w:t>ACORNS</w:t>
      </w:r>
      <w:r w:rsidR="00CC0954">
        <w:rPr>
          <w:rFonts w:ascii="Times New Roman" w:hAnsi="Times New Roman"/>
          <w:sz w:val="24"/>
          <w:szCs w:val="24"/>
        </w:rPr>
        <w:t xml:space="preserve"> discussed the idea of having a ‘Pledge Sunday’ to be held annually at the same time of year, possibly November. The aim would be to promote </w:t>
      </w:r>
      <w:r w:rsidR="00905DBF">
        <w:rPr>
          <w:rFonts w:ascii="Times New Roman" w:hAnsi="Times New Roman"/>
          <w:sz w:val="24"/>
          <w:szCs w:val="24"/>
        </w:rPr>
        <w:t xml:space="preserve">and develop a culture of </w:t>
      </w:r>
      <w:r w:rsidR="00CC0954">
        <w:rPr>
          <w:rFonts w:ascii="Times New Roman" w:hAnsi="Times New Roman"/>
          <w:sz w:val="24"/>
          <w:szCs w:val="24"/>
        </w:rPr>
        <w:t>Christian giving and of thanksgiving for everything we have, possibly linking it with harvest.</w:t>
      </w:r>
      <w:r w:rsidR="00905DBF">
        <w:rPr>
          <w:rFonts w:ascii="Times New Roman" w:hAnsi="Times New Roman"/>
          <w:sz w:val="24"/>
          <w:szCs w:val="24"/>
        </w:rPr>
        <w:t xml:space="preserve"> Affirming each other will be discussed again in their next </w:t>
      </w:r>
      <w:proofErr w:type="spellStart"/>
      <w:r w:rsidR="00905DBF">
        <w:rPr>
          <w:rFonts w:ascii="Times New Roman" w:hAnsi="Times New Roman"/>
          <w:sz w:val="24"/>
          <w:szCs w:val="24"/>
        </w:rPr>
        <w:t>meting</w:t>
      </w:r>
      <w:proofErr w:type="spellEnd"/>
      <w:r w:rsidR="00905DBF">
        <w:rPr>
          <w:rFonts w:ascii="Times New Roman" w:hAnsi="Times New Roman"/>
          <w:sz w:val="24"/>
          <w:szCs w:val="24"/>
        </w:rPr>
        <w:t>.</w:t>
      </w:r>
    </w:p>
    <w:p w:rsidR="00905DBF" w:rsidRDefault="00905DBF" w:rsidP="005E4CBC">
      <w:pPr>
        <w:ind w:left="-284" w:right="-164"/>
        <w:rPr>
          <w:rFonts w:ascii="Times New Roman" w:hAnsi="Times New Roman"/>
          <w:sz w:val="24"/>
          <w:szCs w:val="24"/>
        </w:rPr>
      </w:pPr>
      <w:r>
        <w:rPr>
          <w:rFonts w:ascii="Times New Roman" w:hAnsi="Times New Roman"/>
          <w:b/>
          <w:sz w:val="24"/>
          <w:szCs w:val="24"/>
        </w:rPr>
        <w:t>Team Day:</w:t>
      </w:r>
      <w:r>
        <w:rPr>
          <w:rFonts w:ascii="Times New Roman" w:hAnsi="Times New Roman"/>
          <w:sz w:val="24"/>
          <w:szCs w:val="24"/>
        </w:rPr>
        <w:t xml:space="preserve"> A day of retreat was arranged and attended by Bob, Linda, Jenny, Enid and Theresa.</w:t>
      </w:r>
    </w:p>
    <w:p w:rsidR="00905DBF" w:rsidRPr="005E4CBC" w:rsidRDefault="00905DBF" w:rsidP="005E4CBC">
      <w:pPr>
        <w:ind w:left="-284" w:right="-164"/>
        <w:rPr>
          <w:rFonts w:ascii="Times New Roman" w:hAnsi="Times New Roman"/>
          <w:sz w:val="24"/>
          <w:szCs w:val="24"/>
        </w:rPr>
      </w:pPr>
      <w:r>
        <w:rPr>
          <w:rFonts w:ascii="Times New Roman" w:hAnsi="Times New Roman"/>
          <w:b/>
          <w:sz w:val="24"/>
          <w:szCs w:val="24"/>
        </w:rPr>
        <w:t>LLM:</w:t>
      </w:r>
      <w:r>
        <w:rPr>
          <w:rFonts w:ascii="Times New Roman" w:hAnsi="Times New Roman"/>
          <w:sz w:val="24"/>
          <w:szCs w:val="24"/>
        </w:rPr>
        <w:t xml:space="preserve"> Steve Colby is considering becoming a Licensed Lay Minister and will be put forward to a selection conference in the coming months. He would need parish support and financial backing of about £200 per annum plus expenses. The PCC approved unanimously both to his selection and to awarding him his expenses.                                                                                                                      David </w:t>
      </w:r>
      <w:proofErr w:type="spellStart"/>
      <w:r>
        <w:rPr>
          <w:rFonts w:ascii="Times New Roman" w:hAnsi="Times New Roman"/>
          <w:sz w:val="24"/>
          <w:szCs w:val="24"/>
        </w:rPr>
        <w:t>Munday</w:t>
      </w:r>
      <w:proofErr w:type="spellEnd"/>
      <w:r>
        <w:rPr>
          <w:rFonts w:ascii="Times New Roman" w:hAnsi="Times New Roman"/>
          <w:sz w:val="24"/>
          <w:szCs w:val="24"/>
        </w:rPr>
        <w:t xml:space="preserve"> is currently completing a Lay Pastoral Assistant’s course </w:t>
      </w:r>
      <w:r w:rsidR="009418FE">
        <w:rPr>
          <w:rFonts w:ascii="Times New Roman" w:hAnsi="Times New Roman"/>
          <w:sz w:val="24"/>
          <w:szCs w:val="24"/>
        </w:rPr>
        <w:t>and will be commissioned. The PCC all agreed to him becoming part of the lay ministry team.</w:t>
      </w:r>
    </w:p>
    <w:p w:rsidR="00C1317C" w:rsidRDefault="00C1317C" w:rsidP="00C1317C">
      <w:pPr>
        <w:ind w:left="-284" w:right="-164"/>
        <w:rPr>
          <w:rFonts w:ascii="Times New Roman" w:hAnsi="Times New Roman"/>
          <w:sz w:val="24"/>
          <w:szCs w:val="24"/>
        </w:rPr>
      </w:pPr>
      <w:r w:rsidRPr="00C1317C">
        <w:rPr>
          <w:rFonts w:ascii="Times New Roman" w:hAnsi="Times New Roman"/>
          <w:b/>
          <w:sz w:val="24"/>
          <w:szCs w:val="24"/>
        </w:rPr>
        <w:lastRenderedPageBreak/>
        <w:t>Safeguarding</w:t>
      </w:r>
      <w:r>
        <w:rPr>
          <w:rFonts w:ascii="Times New Roman" w:hAnsi="Times New Roman"/>
          <w:sz w:val="24"/>
          <w:szCs w:val="24"/>
        </w:rPr>
        <w:t>: All PCC members should have training in safeguarding, to be arranged after the APCM.</w:t>
      </w:r>
    </w:p>
    <w:p w:rsidR="00F72B88" w:rsidRDefault="00E325DF" w:rsidP="00C1317C">
      <w:pPr>
        <w:ind w:left="-284" w:right="-164"/>
        <w:rPr>
          <w:rFonts w:ascii="Times New Roman" w:hAnsi="Times New Roman"/>
          <w:sz w:val="24"/>
          <w:szCs w:val="24"/>
        </w:rPr>
      </w:pPr>
      <w:r>
        <w:rPr>
          <w:rFonts w:ascii="Times New Roman" w:hAnsi="Times New Roman"/>
          <w:b/>
          <w:sz w:val="24"/>
          <w:szCs w:val="24"/>
        </w:rPr>
        <w:t>Schools</w:t>
      </w:r>
      <w:r w:rsidR="003A67CE">
        <w:rPr>
          <w:rFonts w:ascii="Times New Roman" w:hAnsi="Times New Roman"/>
          <w:b/>
          <w:sz w:val="24"/>
          <w:szCs w:val="24"/>
        </w:rPr>
        <w:t>:</w:t>
      </w:r>
      <w:r w:rsidR="001D3461">
        <w:rPr>
          <w:rFonts w:ascii="Times New Roman" w:hAnsi="Times New Roman"/>
          <w:sz w:val="24"/>
          <w:szCs w:val="24"/>
        </w:rPr>
        <w:t xml:space="preserve">. </w:t>
      </w:r>
      <w:proofErr w:type="spellStart"/>
      <w:r w:rsidR="00C1317C">
        <w:rPr>
          <w:rFonts w:ascii="Times New Roman" w:hAnsi="Times New Roman"/>
          <w:sz w:val="24"/>
          <w:szCs w:val="24"/>
        </w:rPr>
        <w:t>Marden</w:t>
      </w:r>
      <w:proofErr w:type="spellEnd"/>
      <w:r w:rsidR="00C1317C">
        <w:rPr>
          <w:rFonts w:ascii="Times New Roman" w:hAnsi="Times New Roman"/>
          <w:sz w:val="24"/>
          <w:szCs w:val="24"/>
        </w:rPr>
        <w:t xml:space="preserve"> Vale Academy appointed a Deputy Head who became unwell and has since resigned.</w:t>
      </w:r>
      <w:r w:rsidR="00125953">
        <w:rPr>
          <w:rFonts w:ascii="Times New Roman" w:hAnsi="Times New Roman"/>
          <w:sz w:val="24"/>
          <w:szCs w:val="24"/>
        </w:rPr>
        <w:t xml:space="preserve"> </w:t>
      </w:r>
      <w:r w:rsidR="00C1317C">
        <w:rPr>
          <w:rFonts w:ascii="Times New Roman" w:hAnsi="Times New Roman"/>
          <w:sz w:val="24"/>
          <w:szCs w:val="24"/>
        </w:rPr>
        <w:t>A new Deputy Head and a ‘leading practitioner’(a highly qualified class teacher) have been appointed.</w:t>
      </w:r>
      <w:r w:rsidR="00125953">
        <w:rPr>
          <w:rFonts w:ascii="Times New Roman" w:hAnsi="Times New Roman"/>
          <w:sz w:val="24"/>
          <w:szCs w:val="24"/>
        </w:rPr>
        <w:t xml:space="preserve"> </w:t>
      </w:r>
      <w:r w:rsidR="00C1317C">
        <w:rPr>
          <w:rFonts w:ascii="Times New Roman" w:hAnsi="Times New Roman"/>
          <w:sz w:val="24"/>
          <w:szCs w:val="24"/>
        </w:rPr>
        <w:t>Jon Gibson is working extremely hard as their Chair of Governors. They still ne</w:t>
      </w:r>
      <w:r w:rsidR="00125953">
        <w:rPr>
          <w:rFonts w:ascii="Times New Roman" w:hAnsi="Times New Roman"/>
          <w:sz w:val="24"/>
          <w:szCs w:val="24"/>
        </w:rPr>
        <w:t>e</w:t>
      </w:r>
      <w:r w:rsidR="00C1317C">
        <w:rPr>
          <w:rFonts w:ascii="Times New Roman" w:hAnsi="Times New Roman"/>
          <w:sz w:val="24"/>
          <w:szCs w:val="24"/>
        </w:rPr>
        <w:t xml:space="preserve">d </w:t>
      </w:r>
      <w:r w:rsidR="00125953">
        <w:rPr>
          <w:rFonts w:ascii="Times New Roman" w:hAnsi="Times New Roman"/>
          <w:sz w:val="24"/>
          <w:szCs w:val="24"/>
        </w:rPr>
        <w:t>more governors, as do Holy Trinity Academy.</w:t>
      </w:r>
      <w:r w:rsidR="00125953">
        <w:rPr>
          <w:rFonts w:ascii="Times New Roman" w:hAnsi="Times New Roman"/>
          <w:sz w:val="24"/>
          <w:szCs w:val="24"/>
        </w:rPr>
        <w:tab/>
      </w:r>
      <w:r w:rsidR="00125953">
        <w:rPr>
          <w:rFonts w:ascii="Times New Roman" w:hAnsi="Times New Roman"/>
          <w:sz w:val="24"/>
          <w:szCs w:val="24"/>
        </w:rPr>
        <w:tab/>
      </w:r>
      <w:r w:rsidR="00125953">
        <w:rPr>
          <w:rFonts w:ascii="Times New Roman" w:hAnsi="Times New Roman"/>
          <w:sz w:val="24"/>
          <w:szCs w:val="24"/>
        </w:rPr>
        <w:tab/>
      </w:r>
      <w:r w:rsidR="00125953">
        <w:rPr>
          <w:rFonts w:ascii="Times New Roman" w:hAnsi="Times New Roman"/>
          <w:sz w:val="24"/>
          <w:szCs w:val="24"/>
        </w:rPr>
        <w:tab/>
      </w:r>
      <w:r w:rsidR="00125953">
        <w:rPr>
          <w:rFonts w:ascii="Times New Roman" w:hAnsi="Times New Roman"/>
          <w:sz w:val="24"/>
          <w:szCs w:val="24"/>
        </w:rPr>
        <w:tab/>
      </w:r>
      <w:r w:rsidR="00125953">
        <w:rPr>
          <w:rFonts w:ascii="Times New Roman" w:hAnsi="Times New Roman"/>
          <w:sz w:val="24"/>
          <w:szCs w:val="24"/>
        </w:rPr>
        <w:tab/>
      </w:r>
      <w:r w:rsidR="00125953">
        <w:rPr>
          <w:rFonts w:ascii="Times New Roman" w:hAnsi="Times New Roman"/>
          <w:sz w:val="24"/>
          <w:szCs w:val="24"/>
        </w:rPr>
        <w:tab/>
      </w:r>
      <w:r w:rsidR="00125953">
        <w:rPr>
          <w:rFonts w:ascii="Times New Roman" w:hAnsi="Times New Roman"/>
          <w:sz w:val="24"/>
          <w:szCs w:val="24"/>
        </w:rPr>
        <w:tab/>
        <w:t xml:space="preserve"> Hugh </w:t>
      </w:r>
      <w:proofErr w:type="spellStart"/>
      <w:r w:rsidR="00125953">
        <w:rPr>
          <w:rFonts w:ascii="Times New Roman" w:hAnsi="Times New Roman"/>
          <w:sz w:val="24"/>
          <w:szCs w:val="24"/>
        </w:rPr>
        <w:t>Pilcher</w:t>
      </w:r>
      <w:proofErr w:type="spellEnd"/>
      <w:r w:rsidR="00125953">
        <w:rPr>
          <w:rFonts w:ascii="Times New Roman" w:hAnsi="Times New Roman"/>
          <w:sz w:val="24"/>
          <w:szCs w:val="24"/>
        </w:rPr>
        <w:t>-Clayton has been appointed as a trustee at Holy Trinity Academy.</w:t>
      </w:r>
    </w:p>
    <w:p w:rsidR="0058517E" w:rsidRDefault="00E808EB" w:rsidP="00125953">
      <w:pPr>
        <w:ind w:left="-284" w:right="-164"/>
        <w:rPr>
          <w:rFonts w:ascii="Times New Roman" w:hAnsi="Times New Roman"/>
          <w:sz w:val="24"/>
          <w:szCs w:val="24"/>
        </w:rPr>
      </w:pPr>
      <w:r>
        <w:rPr>
          <w:rFonts w:ascii="Times New Roman" w:hAnsi="Times New Roman"/>
          <w:b/>
          <w:sz w:val="24"/>
          <w:szCs w:val="24"/>
        </w:rPr>
        <w:t xml:space="preserve">Report from the Treasurer </w:t>
      </w:r>
      <w:r w:rsidR="00457AAE">
        <w:rPr>
          <w:rFonts w:ascii="Times New Roman" w:hAnsi="Times New Roman"/>
          <w:b/>
          <w:sz w:val="24"/>
          <w:szCs w:val="24"/>
        </w:rPr>
        <w:t xml:space="preserve">and Finance group: </w:t>
      </w:r>
      <w:r w:rsidR="00125953">
        <w:rPr>
          <w:rFonts w:ascii="Times New Roman" w:hAnsi="Times New Roman"/>
          <w:sz w:val="24"/>
          <w:szCs w:val="24"/>
        </w:rPr>
        <w:t>Graham pointed out that the rise in the basic minimum wage to £7.83 per hour will have some effect on outgoings. The budget projection for 2017 was correct to within £2000. The budget for 2018 still ends in a deficit but the situation has been somewhat ameliorated by an unexpected donation. There has been some correspondence about a further possible bequest but no detail yet. Graham advised the PCC that they should be aware of the financial situation and t</w:t>
      </w:r>
      <w:r w:rsidR="00E0743E">
        <w:rPr>
          <w:rFonts w:ascii="Times New Roman" w:hAnsi="Times New Roman"/>
          <w:sz w:val="24"/>
          <w:szCs w:val="24"/>
        </w:rPr>
        <w:t>he fact that it is being closel</w:t>
      </w:r>
      <w:r w:rsidR="00125953">
        <w:rPr>
          <w:rFonts w:ascii="Times New Roman" w:hAnsi="Times New Roman"/>
          <w:sz w:val="24"/>
          <w:szCs w:val="24"/>
        </w:rPr>
        <w:t>y</w:t>
      </w:r>
      <w:r w:rsidR="00E0743E">
        <w:rPr>
          <w:rFonts w:ascii="Times New Roman" w:hAnsi="Times New Roman"/>
          <w:sz w:val="24"/>
          <w:szCs w:val="24"/>
        </w:rPr>
        <w:t xml:space="preserve"> monitored. Examiners are tightening up in their perusal of accounts. All expenses for any future plans must be passed by the PCC for their approval. Currently, our giving is not sufficient to cover the Fairer Share, which has to be paid to the Diocese. It is important to know which funds are restricted and which are designated (unrestricted). Graham is again pursuing the idea of having the HT School House fund released. Full details of the budget and accounts will be available in the churches prior to the APCM on April 22</w:t>
      </w:r>
      <w:r w:rsidR="00E0743E" w:rsidRPr="00E0743E">
        <w:rPr>
          <w:rFonts w:ascii="Times New Roman" w:hAnsi="Times New Roman"/>
          <w:sz w:val="24"/>
          <w:szCs w:val="24"/>
          <w:vertAlign w:val="superscript"/>
        </w:rPr>
        <w:t>nd</w:t>
      </w:r>
      <w:r w:rsidR="00E0743E">
        <w:rPr>
          <w:rFonts w:ascii="Times New Roman" w:hAnsi="Times New Roman"/>
          <w:sz w:val="24"/>
          <w:szCs w:val="24"/>
        </w:rPr>
        <w:t>.</w:t>
      </w:r>
    </w:p>
    <w:p w:rsidR="006C2DB9" w:rsidRDefault="00E0743E" w:rsidP="00125953">
      <w:pPr>
        <w:ind w:left="-284" w:right="-164"/>
        <w:rPr>
          <w:rFonts w:ascii="Times New Roman" w:hAnsi="Times New Roman"/>
          <w:sz w:val="24"/>
          <w:szCs w:val="24"/>
        </w:rPr>
      </w:pPr>
      <w:r>
        <w:rPr>
          <w:rFonts w:ascii="Times New Roman" w:hAnsi="Times New Roman"/>
          <w:b/>
          <w:sz w:val="24"/>
          <w:szCs w:val="24"/>
        </w:rPr>
        <w:t>Parish Architect:</w:t>
      </w:r>
      <w:r>
        <w:rPr>
          <w:rFonts w:ascii="Times New Roman" w:hAnsi="Times New Roman"/>
          <w:sz w:val="24"/>
          <w:szCs w:val="24"/>
        </w:rPr>
        <w:t xml:space="preserve"> A meeting took place at the St Anne’s Gate Architects practice in Salisbury to see if they would agree to represent the churches in the C &amp; B parish.</w:t>
      </w:r>
      <w:r w:rsidR="006C2DB9">
        <w:rPr>
          <w:rFonts w:ascii="Times New Roman" w:hAnsi="Times New Roman"/>
          <w:sz w:val="24"/>
          <w:szCs w:val="24"/>
        </w:rPr>
        <w:t xml:space="preserve"> Architect </w:t>
      </w:r>
      <w:r>
        <w:rPr>
          <w:rFonts w:ascii="Times New Roman" w:hAnsi="Times New Roman"/>
          <w:sz w:val="24"/>
          <w:szCs w:val="24"/>
        </w:rPr>
        <w:t xml:space="preserve">Michael Drury has already </w:t>
      </w:r>
      <w:r w:rsidR="006C2DB9">
        <w:rPr>
          <w:rFonts w:ascii="Times New Roman" w:hAnsi="Times New Roman"/>
          <w:sz w:val="24"/>
          <w:szCs w:val="24"/>
        </w:rPr>
        <w:t xml:space="preserve">visited St Mary’s </w:t>
      </w:r>
      <w:r>
        <w:rPr>
          <w:rFonts w:ascii="Times New Roman" w:hAnsi="Times New Roman"/>
          <w:sz w:val="24"/>
          <w:szCs w:val="24"/>
        </w:rPr>
        <w:t xml:space="preserve"> </w:t>
      </w:r>
      <w:r w:rsidR="006C2DB9">
        <w:rPr>
          <w:rFonts w:ascii="Times New Roman" w:hAnsi="Times New Roman"/>
          <w:sz w:val="24"/>
          <w:szCs w:val="24"/>
        </w:rPr>
        <w:t xml:space="preserve">and has agreed to look after matters until his colleague Louise </w:t>
      </w:r>
      <w:proofErr w:type="spellStart"/>
      <w:r w:rsidR="006C2DB9">
        <w:rPr>
          <w:rFonts w:ascii="Times New Roman" w:hAnsi="Times New Roman"/>
          <w:sz w:val="24"/>
          <w:szCs w:val="24"/>
        </w:rPr>
        <w:t>Rendall</w:t>
      </w:r>
      <w:proofErr w:type="spellEnd"/>
      <w:r w:rsidR="006C2DB9">
        <w:rPr>
          <w:rFonts w:ascii="Times New Roman" w:hAnsi="Times New Roman"/>
          <w:sz w:val="24"/>
          <w:szCs w:val="24"/>
        </w:rPr>
        <w:t xml:space="preserve"> returns from maternity leave, when she will become our architect.</w:t>
      </w:r>
      <w:r w:rsidR="006C2DB9">
        <w:rPr>
          <w:rFonts w:ascii="Times New Roman" w:hAnsi="Times New Roman"/>
          <w:sz w:val="24"/>
          <w:szCs w:val="24"/>
        </w:rPr>
        <w:tab/>
        <w:t xml:space="preserve">                                             </w:t>
      </w:r>
    </w:p>
    <w:p w:rsidR="006C2DB9" w:rsidRDefault="006C2DB9" w:rsidP="00125953">
      <w:pPr>
        <w:ind w:left="-284" w:right="-164"/>
        <w:rPr>
          <w:rFonts w:ascii="Times New Roman" w:hAnsi="Times New Roman"/>
          <w:sz w:val="24"/>
          <w:szCs w:val="24"/>
        </w:rPr>
      </w:pPr>
      <w:r>
        <w:rPr>
          <w:rFonts w:ascii="Times New Roman" w:hAnsi="Times New Roman"/>
          <w:sz w:val="24"/>
          <w:szCs w:val="24"/>
        </w:rPr>
        <w:t xml:space="preserve">The PCC approves of the appointment of the architects, Michael Drury and Louise Randall, subject to terms and conditions being acceptable.                                                                                           Proposed by Richard </w:t>
      </w:r>
      <w:proofErr w:type="spellStart"/>
      <w:r>
        <w:rPr>
          <w:rFonts w:ascii="Times New Roman" w:hAnsi="Times New Roman"/>
          <w:sz w:val="24"/>
          <w:szCs w:val="24"/>
        </w:rPr>
        <w:t>Aldhous</w:t>
      </w:r>
      <w:proofErr w:type="spellEnd"/>
      <w:r>
        <w:rPr>
          <w:rFonts w:ascii="Times New Roman" w:hAnsi="Times New Roman"/>
          <w:sz w:val="24"/>
          <w:szCs w:val="24"/>
        </w:rPr>
        <w:tab/>
      </w:r>
      <w:r>
        <w:rPr>
          <w:rFonts w:ascii="Times New Roman" w:hAnsi="Times New Roman"/>
          <w:sz w:val="24"/>
          <w:szCs w:val="24"/>
        </w:rPr>
        <w:tab/>
        <w:t xml:space="preserve">Seconded by </w:t>
      </w:r>
      <w:proofErr w:type="spellStart"/>
      <w:r>
        <w:rPr>
          <w:rFonts w:ascii="Times New Roman" w:hAnsi="Times New Roman"/>
          <w:sz w:val="24"/>
          <w:szCs w:val="24"/>
        </w:rPr>
        <w:t>Lucette</w:t>
      </w:r>
      <w:proofErr w:type="spellEnd"/>
      <w:r>
        <w:rPr>
          <w:rFonts w:ascii="Times New Roman" w:hAnsi="Times New Roman"/>
          <w:sz w:val="24"/>
          <w:szCs w:val="24"/>
        </w:rPr>
        <w:t xml:space="preserve"> Rees</w:t>
      </w:r>
      <w:r>
        <w:rPr>
          <w:rFonts w:ascii="Times New Roman" w:hAnsi="Times New Roman"/>
          <w:sz w:val="24"/>
          <w:szCs w:val="24"/>
        </w:rPr>
        <w:tab/>
      </w:r>
      <w:r>
        <w:rPr>
          <w:rFonts w:ascii="Times New Roman" w:hAnsi="Times New Roman"/>
          <w:sz w:val="24"/>
          <w:szCs w:val="24"/>
        </w:rPr>
        <w:tab/>
        <w:t xml:space="preserve">All PCC in favour                 </w:t>
      </w:r>
    </w:p>
    <w:p w:rsidR="00E0743E" w:rsidRDefault="006C2DB9" w:rsidP="00125953">
      <w:pPr>
        <w:ind w:left="-284" w:right="-164"/>
        <w:rPr>
          <w:rFonts w:ascii="Times New Roman" w:hAnsi="Times New Roman"/>
          <w:sz w:val="24"/>
          <w:szCs w:val="24"/>
        </w:rPr>
      </w:pPr>
      <w:r>
        <w:rPr>
          <w:rFonts w:ascii="Times New Roman" w:hAnsi="Times New Roman"/>
          <w:sz w:val="24"/>
          <w:szCs w:val="24"/>
        </w:rPr>
        <w:t xml:space="preserve">A letter of thanks will be sent to Raymond </w:t>
      </w:r>
      <w:proofErr w:type="spellStart"/>
      <w:r>
        <w:rPr>
          <w:rFonts w:ascii="Times New Roman" w:hAnsi="Times New Roman"/>
          <w:sz w:val="24"/>
          <w:szCs w:val="24"/>
        </w:rPr>
        <w:t>Winrow</w:t>
      </w:r>
      <w:proofErr w:type="spellEnd"/>
      <w:r>
        <w:rPr>
          <w:rFonts w:ascii="Times New Roman" w:hAnsi="Times New Roman"/>
          <w:sz w:val="24"/>
          <w:szCs w:val="24"/>
        </w:rPr>
        <w:t xml:space="preserve"> (architect) for past work; he will continue to supervise the bell project at St Mary’s and the ongoing works required at St Peters. Proposed by </w:t>
      </w:r>
      <w:proofErr w:type="spellStart"/>
      <w:r>
        <w:rPr>
          <w:rFonts w:ascii="Times New Roman" w:hAnsi="Times New Roman"/>
          <w:sz w:val="24"/>
          <w:szCs w:val="24"/>
        </w:rPr>
        <w:t>Lucette</w:t>
      </w:r>
      <w:proofErr w:type="spellEnd"/>
      <w:r>
        <w:rPr>
          <w:rFonts w:ascii="Times New Roman" w:hAnsi="Times New Roman"/>
          <w:sz w:val="24"/>
          <w:szCs w:val="24"/>
        </w:rPr>
        <w:t xml:space="preserve"> and seconded by Richard, all the PCC voted in favour of this.</w:t>
      </w:r>
      <w:r w:rsidR="003366F5">
        <w:rPr>
          <w:rFonts w:ascii="Times New Roman" w:hAnsi="Times New Roman"/>
          <w:sz w:val="24"/>
          <w:szCs w:val="24"/>
        </w:rPr>
        <w:t xml:space="preserve"> Mr </w:t>
      </w:r>
      <w:proofErr w:type="spellStart"/>
      <w:r w:rsidR="003366F5">
        <w:rPr>
          <w:rFonts w:ascii="Times New Roman" w:hAnsi="Times New Roman"/>
          <w:sz w:val="24"/>
          <w:szCs w:val="24"/>
        </w:rPr>
        <w:t>Winrow</w:t>
      </w:r>
      <w:proofErr w:type="spellEnd"/>
      <w:r w:rsidR="003366F5">
        <w:rPr>
          <w:rFonts w:ascii="Times New Roman" w:hAnsi="Times New Roman"/>
          <w:sz w:val="24"/>
          <w:szCs w:val="24"/>
        </w:rPr>
        <w:t xml:space="preserve"> has been commissioned by the Town Council to oversee the War Memorial restoration.      </w:t>
      </w:r>
      <w:r w:rsidR="003366F5">
        <w:rPr>
          <w:rFonts w:ascii="Times New Roman" w:hAnsi="Times New Roman"/>
          <w:sz w:val="24"/>
          <w:szCs w:val="24"/>
        </w:rPr>
        <w:tab/>
      </w:r>
      <w:r w:rsidR="003366F5">
        <w:rPr>
          <w:rFonts w:ascii="Times New Roman" w:hAnsi="Times New Roman"/>
          <w:sz w:val="24"/>
          <w:szCs w:val="24"/>
        </w:rPr>
        <w:tab/>
        <w:t xml:space="preserve">      There will be a further meeting of the buildings group on March 14</w:t>
      </w:r>
      <w:r w:rsidR="003366F5" w:rsidRPr="003366F5">
        <w:rPr>
          <w:rFonts w:ascii="Times New Roman" w:hAnsi="Times New Roman"/>
          <w:sz w:val="24"/>
          <w:szCs w:val="24"/>
          <w:vertAlign w:val="superscript"/>
        </w:rPr>
        <w:t>th</w:t>
      </w:r>
      <w:r w:rsidR="003366F5">
        <w:rPr>
          <w:rFonts w:ascii="Times New Roman" w:hAnsi="Times New Roman"/>
          <w:sz w:val="24"/>
          <w:szCs w:val="24"/>
        </w:rPr>
        <w:t xml:space="preserve">.                                                    The PCC were also asked to renew their support for the St M’s Bell and Tower project. This was proposed by Hugh </w:t>
      </w:r>
      <w:proofErr w:type="spellStart"/>
      <w:r w:rsidR="003366F5">
        <w:rPr>
          <w:rFonts w:ascii="Times New Roman" w:hAnsi="Times New Roman"/>
          <w:sz w:val="24"/>
          <w:szCs w:val="24"/>
        </w:rPr>
        <w:t>Pilcher</w:t>
      </w:r>
      <w:proofErr w:type="spellEnd"/>
      <w:r w:rsidR="003366F5">
        <w:rPr>
          <w:rFonts w:ascii="Times New Roman" w:hAnsi="Times New Roman"/>
          <w:sz w:val="24"/>
          <w:szCs w:val="24"/>
        </w:rPr>
        <w:t xml:space="preserve">-Clayton, seconded by Jane </w:t>
      </w:r>
      <w:proofErr w:type="spellStart"/>
      <w:r w:rsidR="003366F5">
        <w:rPr>
          <w:rFonts w:ascii="Times New Roman" w:hAnsi="Times New Roman"/>
          <w:sz w:val="24"/>
          <w:szCs w:val="24"/>
        </w:rPr>
        <w:t>Ridgwell</w:t>
      </w:r>
      <w:proofErr w:type="spellEnd"/>
      <w:r w:rsidR="003366F5">
        <w:rPr>
          <w:rFonts w:ascii="Times New Roman" w:hAnsi="Times New Roman"/>
          <w:sz w:val="24"/>
          <w:szCs w:val="24"/>
        </w:rPr>
        <w:t xml:space="preserve"> and agreed by all of the PCC members.                                                                                                                                                  It would seem that there is money available to fund the erection of CCTV in St Mary’s. It would be fin</w:t>
      </w:r>
      <w:r w:rsidR="006541F8">
        <w:rPr>
          <w:rFonts w:ascii="Times New Roman" w:hAnsi="Times New Roman"/>
          <w:sz w:val="24"/>
          <w:szCs w:val="24"/>
        </w:rPr>
        <w:t>ance</w:t>
      </w:r>
      <w:r w:rsidR="003366F5">
        <w:rPr>
          <w:rFonts w:ascii="Times New Roman" w:hAnsi="Times New Roman"/>
          <w:sz w:val="24"/>
          <w:szCs w:val="24"/>
        </w:rPr>
        <w:t xml:space="preserve">d initially by the parish but the money would later be refunded. All PCC members favoured this idea as it means that the church could open its doors more frequently and with greater confidence, as there would be a link to the </w:t>
      </w:r>
      <w:proofErr w:type="spellStart"/>
      <w:r w:rsidR="003366F5">
        <w:rPr>
          <w:rFonts w:ascii="Times New Roman" w:hAnsi="Times New Roman"/>
          <w:sz w:val="24"/>
          <w:szCs w:val="24"/>
        </w:rPr>
        <w:t>Calne</w:t>
      </w:r>
      <w:proofErr w:type="spellEnd"/>
      <w:r w:rsidR="003366F5">
        <w:rPr>
          <w:rFonts w:ascii="Times New Roman" w:hAnsi="Times New Roman"/>
          <w:sz w:val="24"/>
          <w:szCs w:val="24"/>
        </w:rPr>
        <w:t xml:space="preserve"> town CCT</w:t>
      </w:r>
      <w:r w:rsidR="00A939D4">
        <w:rPr>
          <w:rFonts w:ascii="Times New Roman" w:hAnsi="Times New Roman"/>
          <w:sz w:val="24"/>
          <w:szCs w:val="24"/>
        </w:rPr>
        <w:t xml:space="preserve">V </w:t>
      </w:r>
      <w:r w:rsidR="003366F5">
        <w:rPr>
          <w:rFonts w:ascii="Times New Roman" w:hAnsi="Times New Roman"/>
          <w:sz w:val="24"/>
          <w:szCs w:val="24"/>
        </w:rPr>
        <w:t>and the images would be monitored all day.</w:t>
      </w:r>
    </w:p>
    <w:p w:rsidR="00A939D4" w:rsidRDefault="00A939D4" w:rsidP="00125953">
      <w:pPr>
        <w:ind w:left="-284" w:right="-164"/>
        <w:rPr>
          <w:rFonts w:ascii="Times New Roman" w:hAnsi="Times New Roman"/>
          <w:sz w:val="24"/>
          <w:szCs w:val="24"/>
        </w:rPr>
      </w:pPr>
      <w:r w:rsidRPr="00A939D4">
        <w:rPr>
          <w:rFonts w:ascii="Times New Roman" w:hAnsi="Times New Roman"/>
          <w:b/>
          <w:sz w:val="24"/>
          <w:szCs w:val="24"/>
        </w:rPr>
        <w:t>Deanery</w:t>
      </w:r>
      <w:r>
        <w:rPr>
          <w:rFonts w:ascii="Times New Roman" w:hAnsi="Times New Roman"/>
          <w:sz w:val="24"/>
          <w:szCs w:val="24"/>
        </w:rPr>
        <w:t xml:space="preserve">: There was a talk from the Children’s Society. A new appointment has been made for the </w:t>
      </w:r>
      <w:proofErr w:type="spellStart"/>
      <w:r>
        <w:rPr>
          <w:rFonts w:ascii="Times New Roman" w:hAnsi="Times New Roman"/>
          <w:sz w:val="24"/>
          <w:szCs w:val="24"/>
        </w:rPr>
        <w:t>Oldbury</w:t>
      </w:r>
      <w:proofErr w:type="spellEnd"/>
      <w:r>
        <w:rPr>
          <w:rFonts w:ascii="Times New Roman" w:hAnsi="Times New Roman"/>
          <w:sz w:val="24"/>
          <w:szCs w:val="24"/>
        </w:rPr>
        <w:t xml:space="preserve"> Benefice.</w:t>
      </w:r>
    </w:p>
    <w:p w:rsidR="00A939D4" w:rsidRDefault="00A939D4" w:rsidP="00125953">
      <w:pPr>
        <w:ind w:left="-284" w:right="-164"/>
        <w:rPr>
          <w:rFonts w:ascii="Times New Roman" w:hAnsi="Times New Roman"/>
          <w:sz w:val="24"/>
          <w:szCs w:val="24"/>
        </w:rPr>
      </w:pPr>
      <w:proofErr w:type="spellStart"/>
      <w:r>
        <w:rPr>
          <w:rFonts w:ascii="Times New Roman" w:hAnsi="Times New Roman"/>
          <w:b/>
          <w:sz w:val="24"/>
          <w:szCs w:val="24"/>
        </w:rPr>
        <w:t>Calne</w:t>
      </w:r>
      <w:proofErr w:type="spellEnd"/>
      <w:r>
        <w:rPr>
          <w:rFonts w:ascii="Times New Roman" w:hAnsi="Times New Roman"/>
          <w:b/>
          <w:sz w:val="24"/>
          <w:szCs w:val="24"/>
        </w:rPr>
        <w:t xml:space="preserve"> Partnership of Churches</w:t>
      </w:r>
      <w:r w:rsidRPr="00A939D4">
        <w:rPr>
          <w:rFonts w:ascii="Times New Roman" w:hAnsi="Times New Roman"/>
          <w:sz w:val="24"/>
          <w:szCs w:val="24"/>
        </w:rPr>
        <w:t>:</w:t>
      </w:r>
      <w:r>
        <w:rPr>
          <w:rFonts w:ascii="Times New Roman" w:hAnsi="Times New Roman"/>
          <w:sz w:val="24"/>
          <w:szCs w:val="24"/>
        </w:rPr>
        <w:t xml:space="preserve"> the ‘Exodus’ Lent course has been well attended and very worthwhile.                                                                                                                                             ‘Open the Book’ continues apace and has been well received by the schools.</w:t>
      </w:r>
    </w:p>
    <w:p w:rsidR="00A939D4" w:rsidRDefault="00A939D4" w:rsidP="00125953">
      <w:pPr>
        <w:ind w:left="-284" w:right="-164"/>
        <w:rPr>
          <w:rFonts w:ascii="Times New Roman" w:hAnsi="Times New Roman"/>
          <w:sz w:val="24"/>
          <w:szCs w:val="24"/>
        </w:rPr>
      </w:pPr>
      <w:proofErr w:type="spellStart"/>
      <w:r>
        <w:rPr>
          <w:rFonts w:ascii="Times New Roman" w:hAnsi="Times New Roman"/>
          <w:b/>
          <w:sz w:val="24"/>
          <w:szCs w:val="24"/>
        </w:rPr>
        <w:lastRenderedPageBreak/>
        <w:t>Fairtrade</w:t>
      </w:r>
      <w:proofErr w:type="spellEnd"/>
      <w:r w:rsidRPr="00A939D4">
        <w:rPr>
          <w:rFonts w:ascii="Times New Roman" w:hAnsi="Times New Roman"/>
          <w:sz w:val="24"/>
          <w:szCs w:val="24"/>
        </w:rPr>
        <w:t>:</w:t>
      </w:r>
      <w:r>
        <w:rPr>
          <w:rFonts w:ascii="Times New Roman" w:hAnsi="Times New Roman"/>
          <w:sz w:val="24"/>
          <w:szCs w:val="24"/>
        </w:rPr>
        <w:t xml:space="preserve"> Do the PCC support the idea of </w:t>
      </w:r>
      <w:proofErr w:type="spellStart"/>
      <w:r>
        <w:rPr>
          <w:rFonts w:ascii="Times New Roman" w:hAnsi="Times New Roman"/>
          <w:sz w:val="24"/>
          <w:szCs w:val="24"/>
        </w:rPr>
        <w:t>Calne</w:t>
      </w:r>
      <w:proofErr w:type="spellEnd"/>
      <w:r>
        <w:rPr>
          <w:rFonts w:ascii="Times New Roman" w:hAnsi="Times New Roman"/>
          <w:sz w:val="24"/>
          <w:szCs w:val="24"/>
        </w:rPr>
        <w:t xml:space="preserve"> becoming a </w:t>
      </w:r>
      <w:proofErr w:type="spellStart"/>
      <w:r>
        <w:rPr>
          <w:rFonts w:ascii="Times New Roman" w:hAnsi="Times New Roman"/>
          <w:sz w:val="24"/>
          <w:szCs w:val="24"/>
        </w:rPr>
        <w:t>Fairtrade</w:t>
      </w:r>
      <w:proofErr w:type="spellEnd"/>
      <w:r>
        <w:rPr>
          <w:rFonts w:ascii="Times New Roman" w:hAnsi="Times New Roman"/>
          <w:sz w:val="24"/>
          <w:szCs w:val="24"/>
        </w:rPr>
        <w:t xml:space="preserve"> town? In principle, the PCC felt this was a very good idea.</w:t>
      </w:r>
    </w:p>
    <w:p w:rsidR="00125953" w:rsidRDefault="00A939D4" w:rsidP="0058517E">
      <w:pPr>
        <w:ind w:left="-284" w:right="-164"/>
        <w:rPr>
          <w:rFonts w:ascii="Times New Roman" w:hAnsi="Times New Roman"/>
          <w:sz w:val="24"/>
          <w:szCs w:val="24"/>
        </w:rPr>
      </w:pPr>
      <w:r>
        <w:rPr>
          <w:rFonts w:ascii="Times New Roman" w:hAnsi="Times New Roman"/>
          <w:b/>
          <w:sz w:val="24"/>
          <w:szCs w:val="24"/>
        </w:rPr>
        <w:t xml:space="preserve">Friends: </w:t>
      </w:r>
      <w:r>
        <w:rPr>
          <w:rFonts w:ascii="Times New Roman" w:hAnsi="Times New Roman"/>
          <w:sz w:val="24"/>
          <w:szCs w:val="24"/>
        </w:rPr>
        <w:t>FOHT will be holding their annual Cream Tea on June 16</w:t>
      </w:r>
      <w:r w:rsidRPr="00A939D4">
        <w:rPr>
          <w:rFonts w:ascii="Times New Roman" w:hAnsi="Times New Roman"/>
          <w:sz w:val="24"/>
          <w:szCs w:val="24"/>
          <w:vertAlign w:val="superscript"/>
        </w:rPr>
        <w:t>th</w:t>
      </w:r>
      <w:r>
        <w:rPr>
          <w:rFonts w:ascii="Times New Roman" w:hAnsi="Times New Roman"/>
          <w:sz w:val="24"/>
          <w:szCs w:val="24"/>
        </w:rPr>
        <w:t>. They will hosting a Concert on September 14</w:t>
      </w:r>
      <w:r w:rsidRPr="00A939D4">
        <w:rPr>
          <w:rFonts w:ascii="Times New Roman" w:hAnsi="Times New Roman"/>
          <w:sz w:val="24"/>
          <w:szCs w:val="24"/>
          <w:vertAlign w:val="superscript"/>
        </w:rPr>
        <w:t>th</w:t>
      </w:r>
      <w:r>
        <w:rPr>
          <w:rFonts w:ascii="Times New Roman" w:hAnsi="Times New Roman"/>
          <w:sz w:val="24"/>
          <w:szCs w:val="24"/>
        </w:rPr>
        <w:t>. Next committee meeting is March 20</w:t>
      </w:r>
      <w:r w:rsidRPr="00A939D4">
        <w:rPr>
          <w:rFonts w:ascii="Times New Roman" w:hAnsi="Times New Roman"/>
          <w:sz w:val="24"/>
          <w:szCs w:val="24"/>
          <w:vertAlign w:val="superscript"/>
        </w:rPr>
        <w:t>th</w:t>
      </w:r>
      <w:r>
        <w:rPr>
          <w:rFonts w:ascii="Times New Roman" w:hAnsi="Times New Roman"/>
          <w:sz w:val="24"/>
          <w:szCs w:val="24"/>
        </w:rPr>
        <w:t>.                                                             FOSM’s next Coffee Morning is in May.</w:t>
      </w:r>
    </w:p>
    <w:p w:rsidR="00A939D4" w:rsidRDefault="00A939D4" w:rsidP="0058517E">
      <w:pPr>
        <w:ind w:left="-284" w:right="-164"/>
        <w:rPr>
          <w:rFonts w:ascii="Times New Roman" w:hAnsi="Times New Roman"/>
          <w:sz w:val="24"/>
          <w:szCs w:val="24"/>
        </w:rPr>
      </w:pPr>
    </w:p>
    <w:p w:rsidR="00A939D4" w:rsidRPr="00A939D4" w:rsidRDefault="00A939D4" w:rsidP="00A939D4">
      <w:pPr>
        <w:ind w:left="-284" w:right="-164"/>
        <w:jc w:val="center"/>
        <w:rPr>
          <w:rFonts w:ascii="Times New Roman" w:hAnsi="Times New Roman"/>
          <w:b/>
          <w:sz w:val="24"/>
          <w:szCs w:val="24"/>
        </w:rPr>
      </w:pPr>
      <w:r w:rsidRPr="00A939D4">
        <w:rPr>
          <w:rFonts w:ascii="Times New Roman" w:hAnsi="Times New Roman"/>
          <w:b/>
          <w:sz w:val="24"/>
          <w:szCs w:val="24"/>
        </w:rPr>
        <w:t>Next PCC meeting to be arranged after the APCM</w:t>
      </w:r>
    </w:p>
    <w:p w:rsidR="00125953" w:rsidRPr="00573369" w:rsidRDefault="00125953" w:rsidP="0058517E">
      <w:pPr>
        <w:ind w:left="-284" w:right="-164"/>
        <w:rPr>
          <w:rFonts w:ascii="Times New Roman" w:hAnsi="Times New Roman"/>
          <w:sz w:val="24"/>
          <w:szCs w:val="24"/>
        </w:rPr>
      </w:pPr>
    </w:p>
    <w:p w:rsidR="00125953" w:rsidRDefault="00125953" w:rsidP="0058517E">
      <w:pPr>
        <w:ind w:left="-284" w:right="-164"/>
        <w:rPr>
          <w:rFonts w:ascii="Times New Roman" w:hAnsi="Times New Roman"/>
          <w:b/>
          <w:sz w:val="24"/>
          <w:szCs w:val="24"/>
        </w:rPr>
      </w:pPr>
    </w:p>
    <w:p w:rsidR="00125953" w:rsidRDefault="00125953" w:rsidP="0058517E">
      <w:pPr>
        <w:ind w:left="-284" w:right="-164"/>
        <w:rPr>
          <w:rFonts w:ascii="Times New Roman" w:hAnsi="Times New Roman"/>
          <w:b/>
          <w:sz w:val="24"/>
          <w:szCs w:val="24"/>
        </w:rPr>
      </w:pPr>
    </w:p>
    <w:p w:rsidR="00125953" w:rsidRDefault="00125953" w:rsidP="0058517E">
      <w:pPr>
        <w:ind w:left="-284" w:right="-164"/>
        <w:rPr>
          <w:rFonts w:ascii="Times New Roman" w:hAnsi="Times New Roman"/>
          <w:b/>
          <w:sz w:val="24"/>
          <w:szCs w:val="24"/>
        </w:rPr>
      </w:pPr>
    </w:p>
    <w:p w:rsidR="00125953" w:rsidRDefault="00125953" w:rsidP="0058517E">
      <w:pPr>
        <w:ind w:left="-284" w:right="-164"/>
        <w:rPr>
          <w:rFonts w:ascii="Times New Roman" w:hAnsi="Times New Roman"/>
          <w:b/>
          <w:sz w:val="24"/>
          <w:szCs w:val="24"/>
        </w:rPr>
      </w:pPr>
    </w:p>
    <w:p w:rsidR="00125953" w:rsidRDefault="00125953" w:rsidP="0058517E">
      <w:pPr>
        <w:ind w:left="-284" w:right="-164"/>
        <w:rPr>
          <w:rFonts w:ascii="Times New Roman" w:hAnsi="Times New Roman"/>
          <w:b/>
          <w:sz w:val="24"/>
          <w:szCs w:val="24"/>
        </w:rPr>
      </w:pPr>
    </w:p>
    <w:p w:rsidR="00125953" w:rsidRDefault="00125953" w:rsidP="0058517E">
      <w:pPr>
        <w:ind w:left="-284" w:right="-164"/>
        <w:rPr>
          <w:rFonts w:ascii="Times New Roman" w:hAnsi="Times New Roman"/>
          <w:b/>
          <w:sz w:val="24"/>
          <w:szCs w:val="24"/>
        </w:rPr>
      </w:pPr>
    </w:p>
    <w:p w:rsidR="001430A9" w:rsidRPr="001430A9" w:rsidRDefault="001430A9" w:rsidP="001430A9">
      <w:pPr>
        <w:ind w:left="-284" w:right="-188"/>
        <w:jc w:val="center"/>
        <w:rPr>
          <w:rFonts w:ascii="Times New Roman" w:hAnsi="Times New Roman"/>
          <w:b/>
          <w:sz w:val="24"/>
          <w:szCs w:val="24"/>
        </w:rPr>
      </w:pPr>
      <w:r w:rsidRPr="001430A9">
        <w:rPr>
          <w:rFonts w:ascii="Times New Roman" w:hAnsi="Times New Roman"/>
          <w:b/>
          <w:sz w:val="24"/>
          <w:szCs w:val="24"/>
        </w:rPr>
        <w:t xml:space="preserve"> </w:t>
      </w:r>
    </w:p>
    <w:sectPr w:rsidR="001430A9" w:rsidRPr="001430A9" w:rsidSect="009418FE">
      <w:pgSz w:w="11906" w:h="16838"/>
      <w:pgMar w:top="709" w:right="1133"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F4D42"/>
    <w:multiLevelType w:val="hybridMultilevel"/>
    <w:tmpl w:val="2C566DC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6965"/>
    <w:rsid w:val="00003C95"/>
    <w:rsid w:val="00013211"/>
    <w:rsid w:val="00015489"/>
    <w:rsid w:val="00025234"/>
    <w:rsid w:val="0002703E"/>
    <w:rsid w:val="000304AA"/>
    <w:rsid w:val="00033DB6"/>
    <w:rsid w:val="000373C9"/>
    <w:rsid w:val="0004009E"/>
    <w:rsid w:val="00041322"/>
    <w:rsid w:val="00050632"/>
    <w:rsid w:val="00052244"/>
    <w:rsid w:val="00066359"/>
    <w:rsid w:val="0009408A"/>
    <w:rsid w:val="0009662F"/>
    <w:rsid w:val="000A0C3B"/>
    <w:rsid w:val="000A47BE"/>
    <w:rsid w:val="000B1720"/>
    <w:rsid w:val="000C4C72"/>
    <w:rsid w:val="000D2E06"/>
    <w:rsid w:val="000D2E7B"/>
    <w:rsid w:val="000E1784"/>
    <w:rsid w:val="000F3C88"/>
    <w:rsid w:val="000F6E54"/>
    <w:rsid w:val="001118CB"/>
    <w:rsid w:val="001200A8"/>
    <w:rsid w:val="00122466"/>
    <w:rsid w:val="00122CCF"/>
    <w:rsid w:val="00125953"/>
    <w:rsid w:val="001430A9"/>
    <w:rsid w:val="00147FDC"/>
    <w:rsid w:val="0016201F"/>
    <w:rsid w:val="00167BF4"/>
    <w:rsid w:val="001A3AB4"/>
    <w:rsid w:val="001B0410"/>
    <w:rsid w:val="001B4091"/>
    <w:rsid w:val="001B6612"/>
    <w:rsid w:val="001C3BCB"/>
    <w:rsid w:val="001C68AC"/>
    <w:rsid w:val="001D0778"/>
    <w:rsid w:val="001D2E8B"/>
    <w:rsid w:val="001D3461"/>
    <w:rsid w:val="001D54ED"/>
    <w:rsid w:val="001F67D7"/>
    <w:rsid w:val="001F6819"/>
    <w:rsid w:val="00212948"/>
    <w:rsid w:val="002208A5"/>
    <w:rsid w:val="00220EAA"/>
    <w:rsid w:val="002219F2"/>
    <w:rsid w:val="0024785B"/>
    <w:rsid w:val="00253DC8"/>
    <w:rsid w:val="00256F4C"/>
    <w:rsid w:val="0026249A"/>
    <w:rsid w:val="00272EAB"/>
    <w:rsid w:val="002752FF"/>
    <w:rsid w:val="00284BE3"/>
    <w:rsid w:val="00287570"/>
    <w:rsid w:val="002A7DA3"/>
    <w:rsid w:val="002B2C8A"/>
    <w:rsid w:val="002B4AAD"/>
    <w:rsid w:val="002B61E4"/>
    <w:rsid w:val="002B74C7"/>
    <w:rsid w:val="002B7F6D"/>
    <w:rsid w:val="003040E8"/>
    <w:rsid w:val="00311107"/>
    <w:rsid w:val="003143E1"/>
    <w:rsid w:val="00333635"/>
    <w:rsid w:val="00335E85"/>
    <w:rsid w:val="003366F5"/>
    <w:rsid w:val="00343F4D"/>
    <w:rsid w:val="0034558F"/>
    <w:rsid w:val="003568EC"/>
    <w:rsid w:val="003651AD"/>
    <w:rsid w:val="00374E44"/>
    <w:rsid w:val="003826B2"/>
    <w:rsid w:val="0039162F"/>
    <w:rsid w:val="003959E6"/>
    <w:rsid w:val="003A67CE"/>
    <w:rsid w:val="003B34FF"/>
    <w:rsid w:val="003B3646"/>
    <w:rsid w:val="003B4630"/>
    <w:rsid w:val="003B7156"/>
    <w:rsid w:val="003C0B85"/>
    <w:rsid w:val="003C4378"/>
    <w:rsid w:val="003C5C4F"/>
    <w:rsid w:val="003D3813"/>
    <w:rsid w:val="003D5014"/>
    <w:rsid w:val="003D769A"/>
    <w:rsid w:val="00402D2B"/>
    <w:rsid w:val="00404801"/>
    <w:rsid w:val="00415D1B"/>
    <w:rsid w:val="00420001"/>
    <w:rsid w:val="004411EF"/>
    <w:rsid w:val="00441455"/>
    <w:rsid w:val="004453AF"/>
    <w:rsid w:val="004506E5"/>
    <w:rsid w:val="00452ECB"/>
    <w:rsid w:val="00457AAE"/>
    <w:rsid w:val="00466DAD"/>
    <w:rsid w:val="00475909"/>
    <w:rsid w:val="00480762"/>
    <w:rsid w:val="00482AE4"/>
    <w:rsid w:val="00492D8D"/>
    <w:rsid w:val="004A639F"/>
    <w:rsid w:val="004B0E29"/>
    <w:rsid w:val="004B679B"/>
    <w:rsid w:val="004C29B7"/>
    <w:rsid w:val="004C54B2"/>
    <w:rsid w:val="004D72A4"/>
    <w:rsid w:val="004E5AF3"/>
    <w:rsid w:val="004F0BEC"/>
    <w:rsid w:val="004F4687"/>
    <w:rsid w:val="005002D7"/>
    <w:rsid w:val="0050790C"/>
    <w:rsid w:val="0051240E"/>
    <w:rsid w:val="00513D6E"/>
    <w:rsid w:val="00514B9B"/>
    <w:rsid w:val="00514C2D"/>
    <w:rsid w:val="00521F24"/>
    <w:rsid w:val="005274AD"/>
    <w:rsid w:val="00541961"/>
    <w:rsid w:val="00542CA5"/>
    <w:rsid w:val="00545C0A"/>
    <w:rsid w:val="00573369"/>
    <w:rsid w:val="0057732A"/>
    <w:rsid w:val="0058517E"/>
    <w:rsid w:val="0059281D"/>
    <w:rsid w:val="0059316C"/>
    <w:rsid w:val="005A7217"/>
    <w:rsid w:val="005B0AFE"/>
    <w:rsid w:val="005B2D9D"/>
    <w:rsid w:val="005D14CA"/>
    <w:rsid w:val="005D42B9"/>
    <w:rsid w:val="005E4CBC"/>
    <w:rsid w:val="0061030E"/>
    <w:rsid w:val="0063406A"/>
    <w:rsid w:val="00640F1A"/>
    <w:rsid w:val="006541F8"/>
    <w:rsid w:val="00656227"/>
    <w:rsid w:val="00656A71"/>
    <w:rsid w:val="0066183E"/>
    <w:rsid w:val="0066610B"/>
    <w:rsid w:val="00671FC4"/>
    <w:rsid w:val="0067258A"/>
    <w:rsid w:val="00681566"/>
    <w:rsid w:val="00683AE2"/>
    <w:rsid w:val="00694A02"/>
    <w:rsid w:val="006C2DB9"/>
    <w:rsid w:val="006C2E6C"/>
    <w:rsid w:val="006C7236"/>
    <w:rsid w:val="006E4C1A"/>
    <w:rsid w:val="006F6C82"/>
    <w:rsid w:val="00716E40"/>
    <w:rsid w:val="00720050"/>
    <w:rsid w:val="007218A3"/>
    <w:rsid w:val="007220C3"/>
    <w:rsid w:val="00742403"/>
    <w:rsid w:val="00744978"/>
    <w:rsid w:val="00755505"/>
    <w:rsid w:val="007573E4"/>
    <w:rsid w:val="00770D05"/>
    <w:rsid w:val="00771C4E"/>
    <w:rsid w:val="007729A2"/>
    <w:rsid w:val="007D626C"/>
    <w:rsid w:val="007E31BD"/>
    <w:rsid w:val="007F6600"/>
    <w:rsid w:val="007F6A74"/>
    <w:rsid w:val="0081793D"/>
    <w:rsid w:val="0085712F"/>
    <w:rsid w:val="0085796A"/>
    <w:rsid w:val="008628A7"/>
    <w:rsid w:val="00880F3E"/>
    <w:rsid w:val="00886CCC"/>
    <w:rsid w:val="00892BD3"/>
    <w:rsid w:val="0089790C"/>
    <w:rsid w:val="008B0454"/>
    <w:rsid w:val="008B32E7"/>
    <w:rsid w:val="008C31FF"/>
    <w:rsid w:val="008E02E1"/>
    <w:rsid w:val="008E7D20"/>
    <w:rsid w:val="008F1B10"/>
    <w:rsid w:val="00900799"/>
    <w:rsid w:val="009037CB"/>
    <w:rsid w:val="00905861"/>
    <w:rsid w:val="00905DBF"/>
    <w:rsid w:val="00932A96"/>
    <w:rsid w:val="0093464A"/>
    <w:rsid w:val="009363C0"/>
    <w:rsid w:val="009418FE"/>
    <w:rsid w:val="009460EF"/>
    <w:rsid w:val="00953528"/>
    <w:rsid w:val="00955AD2"/>
    <w:rsid w:val="00956292"/>
    <w:rsid w:val="00971C37"/>
    <w:rsid w:val="00975998"/>
    <w:rsid w:val="00977737"/>
    <w:rsid w:val="009919A2"/>
    <w:rsid w:val="009A1545"/>
    <w:rsid w:val="009B44F0"/>
    <w:rsid w:val="009B6E9A"/>
    <w:rsid w:val="009B7F8B"/>
    <w:rsid w:val="009D6068"/>
    <w:rsid w:val="009E28AC"/>
    <w:rsid w:val="009F6965"/>
    <w:rsid w:val="00A00733"/>
    <w:rsid w:val="00A06C48"/>
    <w:rsid w:val="00A13531"/>
    <w:rsid w:val="00A17FB8"/>
    <w:rsid w:val="00A44323"/>
    <w:rsid w:val="00A475FD"/>
    <w:rsid w:val="00A53FCD"/>
    <w:rsid w:val="00A84BD3"/>
    <w:rsid w:val="00A939D4"/>
    <w:rsid w:val="00AB0F4D"/>
    <w:rsid w:val="00AB40CB"/>
    <w:rsid w:val="00AB414C"/>
    <w:rsid w:val="00AC0138"/>
    <w:rsid w:val="00AC1433"/>
    <w:rsid w:val="00AC5763"/>
    <w:rsid w:val="00AD5EA8"/>
    <w:rsid w:val="00AF20D8"/>
    <w:rsid w:val="00AF70E3"/>
    <w:rsid w:val="00B01C12"/>
    <w:rsid w:val="00B26EA7"/>
    <w:rsid w:val="00B334E5"/>
    <w:rsid w:val="00B33A70"/>
    <w:rsid w:val="00B44A42"/>
    <w:rsid w:val="00B51580"/>
    <w:rsid w:val="00B60115"/>
    <w:rsid w:val="00B77A16"/>
    <w:rsid w:val="00B8059A"/>
    <w:rsid w:val="00B9214E"/>
    <w:rsid w:val="00BA2017"/>
    <w:rsid w:val="00BB1367"/>
    <w:rsid w:val="00BC0985"/>
    <w:rsid w:val="00BC46EE"/>
    <w:rsid w:val="00BE74C5"/>
    <w:rsid w:val="00BF04BC"/>
    <w:rsid w:val="00C06D76"/>
    <w:rsid w:val="00C113F6"/>
    <w:rsid w:val="00C1317C"/>
    <w:rsid w:val="00C22A8A"/>
    <w:rsid w:val="00C340EE"/>
    <w:rsid w:val="00C47F99"/>
    <w:rsid w:val="00C5116D"/>
    <w:rsid w:val="00C56761"/>
    <w:rsid w:val="00C60965"/>
    <w:rsid w:val="00C6126D"/>
    <w:rsid w:val="00CA1144"/>
    <w:rsid w:val="00CA1617"/>
    <w:rsid w:val="00CC0954"/>
    <w:rsid w:val="00CC3A3E"/>
    <w:rsid w:val="00CD1A92"/>
    <w:rsid w:val="00CD3BD3"/>
    <w:rsid w:val="00CF6C08"/>
    <w:rsid w:val="00D005B4"/>
    <w:rsid w:val="00D10D2E"/>
    <w:rsid w:val="00D13CCB"/>
    <w:rsid w:val="00D20BAA"/>
    <w:rsid w:val="00D24EA5"/>
    <w:rsid w:val="00D27F65"/>
    <w:rsid w:val="00D3200E"/>
    <w:rsid w:val="00D34B34"/>
    <w:rsid w:val="00D4160B"/>
    <w:rsid w:val="00D571ED"/>
    <w:rsid w:val="00D62358"/>
    <w:rsid w:val="00D867D4"/>
    <w:rsid w:val="00DA7F71"/>
    <w:rsid w:val="00DB0DE4"/>
    <w:rsid w:val="00DB7A18"/>
    <w:rsid w:val="00DC6073"/>
    <w:rsid w:val="00DD3FB9"/>
    <w:rsid w:val="00DD506A"/>
    <w:rsid w:val="00DD73E3"/>
    <w:rsid w:val="00DE126A"/>
    <w:rsid w:val="00DE4E5D"/>
    <w:rsid w:val="00E0743E"/>
    <w:rsid w:val="00E11212"/>
    <w:rsid w:val="00E11FC5"/>
    <w:rsid w:val="00E30A6D"/>
    <w:rsid w:val="00E325DF"/>
    <w:rsid w:val="00E5143E"/>
    <w:rsid w:val="00E545EA"/>
    <w:rsid w:val="00E63D9C"/>
    <w:rsid w:val="00E6683E"/>
    <w:rsid w:val="00E742F3"/>
    <w:rsid w:val="00E808EB"/>
    <w:rsid w:val="00E85497"/>
    <w:rsid w:val="00E87EE8"/>
    <w:rsid w:val="00E96F79"/>
    <w:rsid w:val="00EB7E69"/>
    <w:rsid w:val="00EC352B"/>
    <w:rsid w:val="00EE5C8F"/>
    <w:rsid w:val="00F0698C"/>
    <w:rsid w:val="00F06C0F"/>
    <w:rsid w:val="00F14D07"/>
    <w:rsid w:val="00F1525C"/>
    <w:rsid w:val="00F244B2"/>
    <w:rsid w:val="00F3197F"/>
    <w:rsid w:val="00F36B3C"/>
    <w:rsid w:val="00F52816"/>
    <w:rsid w:val="00F53CFE"/>
    <w:rsid w:val="00F57124"/>
    <w:rsid w:val="00F57EEE"/>
    <w:rsid w:val="00F67AD3"/>
    <w:rsid w:val="00F72B88"/>
    <w:rsid w:val="00F900D4"/>
    <w:rsid w:val="00FA4891"/>
    <w:rsid w:val="00FC7C4F"/>
    <w:rsid w:val="00FD233C"/>
    <w:rsid w:val="00FD6C99"/>
    <w:rsid w:val="00FE1B60"/>
    <w:rsid w:val="00FF3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0C3"/>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E5D"/>
    <w:pPr>
      <w:ind w:left="720"/>
      <w:contextualSpacing/>
    </w:pPr>
  </w:style>
  <w:style w:type="character" w:styleId="Hyperlink">
    <w:name w:val="Hyperlink"/>
    <w:basedOn w:val="DefaultParagraphFont"/>
    <w:uiPriority w:val="99"/>
    <w:unhideWhenUsed/>
    <w:rsid w:val="000413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1272</Words>
  <Characters>7254</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Jane Ridgwell</cp:lastModifiedBy>
  <cp:revision>2</cp:revision>
  <cp:lastPrinted>2018-03-22T15:54:00Z</cp:lastPrinted>
  <dcterms:created xsi:type="dcterms:W3CDTF">2018-03-22T16:37:00Z</dcterms:created>
  <dcterms:modified xsi:type="dcterms:W3CDTF">2018-03-22T16:37:00Z</dcterms:modified>
</cp:coreProperties>
</file>