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56" w:rsidRDefault="006A648E">
      <w:pPr>
        <w:rPr>
          <w:sz w:val="40"/>
        </w:rPr>
      </w:pPr>
      <w:r>
        <w:rPr>
          <w:noProof/>
          <w:sz w:val="20"/>
          <w:lang w:val="en-US"/>
        </w:rPr>
        <w:pict>
          <v:shapetype id="_x0000_t202" coordsize="21600,21600" o:spt="202" path="m,l,21600r21600,l21600,xe">
            <v:stroke joinstyle="miter"/>
            <v:path gradientshapeok="t" o:connecttype="rect"/>
          </v:shapetype>
          <v:shape id="_x0000_s1027" type="#_x0000_t202" style="position:absolute;margin-left:16.65pt;margin-top:-.6pt;width:326.25pt;height:68.25pt;z-index:1" strokeweight="4.5pt">
            <v:stroke linestyle="thickThin"/>
            <v:textbox style="mso-next-textbox:#_x0000_s1027">
              <w:txbxContent>
                <w:p w:rsidR="004D0B56" w:rsidRDefault="00592429">
                  <w:pPr>
                    <w:jc w:val="center"/>
                    <w:rPr>
                      <w:b/>
                      <w:bCs/>
                      <w:sz w:val="48"/>
                    </w:rPr>
                  </w:pPr>
                  <w:r>
                    <w:rPr>
                      <w:b/>
                      <w:bCs/>
                      <w:sz w:val="48"/>
                    </w:rPr>
                    <w:t>Newsletter for the Parish of</w:t>
                  </w:r>
                </w:p>
                <w:p w:rsidR="004D0B56" w:rsidRDefault="00592429">
                  <w:pPr>
                    <w:pStyle w:val="Heading1"/>
                  </w:pPr>
                  <w:r>
                    <w:rPr>
                      <w:b/>
                      <w:bCs/>
                    </w:rPr>
                    <w:t>Calne and Blackland</w:t>
                  </w:r>
                </w:p>
              </w:txbxContent>
            </v:textbox>
          </v:shape>
        </w:pict>
      </w:r>
      <w:r>
        <w:rPr>
          <w:noProof/>
          <w:sz w:val="20"/>
          <w:lang w:val="en-US"/>
        </w:rPr>
        <w:pict>
          <v:rect id="_x0000_s1029" style="position:absolute;margin-left:-14.1pt;margin-top:-15.6pt;width:388.5pt;height:563.25pt;z-index:3" filled="f" strokeweight="6pt">
            <v:stroke linestyle="thickBetweenThin"/>
          </v:rect>
        </w:pict>
      </w:r>
    </w:p>
    <w:p w:rsidR="004D0B56" w:rsidRDefault="004D0B56">
      <w:pPr>
        <w:rPr>
          <w:sz w:val="40"/>
        </w:rPr>
      </w:pPr>
    </w:p>
    <w:p w:rsidR="004D0B56" w:rsidRDefault="004D0B56">
      <w:pPr>
        <w:rPr>
          <w:sz w:val="40"/>
        </w:rPr>
      </w:pPr>
    </w:p>
    <w:p w:rsidR="004D0B56" w:rsidRDefault="004D0B56">
      <w:pPr>
        <w:rPr>
          <w:sz w:val="40"/>
        </w:rPr>
      </w:pPr>
    </w:p>
    <w:p w:rsidR="004D0B56" w:rsidRDefault="006A648E" w:rsidP="00A44144">
      <w:pPr>
        <w:jc w:val="center"/>
        <w:rPr>
          <w:sz w:val="40"/>
        </w:rPr>
      </w:pPr>
      <w:r>
        <w:rPr>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3pt;height:239.3pt">
            <v:imagedata r:id="rId7" o:title="immanuel-nativity[1]"/>
          </v:shape>
        </w:pict>
      </w:r>
    </w:p>
    <w:p w:rsidR="004D0B56" w:rsidRDefault="004D0B56">
      <w:pPr>
        <w:rPr>
          <w:sz w:val="40"/>
        </w:rPr>
      </w:pPr>
    </w:p>
    <w:p w:rsidR="004D0B56" w:rsidRDefault="006A648E">
      <w:pPr>
        <w:rPr>
          <w:sz w:val="40"/>
        </w:rPr>
      </w:pPr>
      <w:r>
        <w:rPr>
          <w:noProof/>
          <w:sz w:val="20"/>
          <w:lang w:val="en-US"/>
        </w:rPr>
        <w:pict>
          <v:shape id="_x0000_s1034" type="#_x0000_t202" style="position:absolute;margin-left:46.65pt;margin-top:11.7pt;width:260.25pt;height:97.5pt;z-index:4">
            <v:textbox>
              <w:txbxContent>
                <w:p w:rsidR="004D0B56" w:rsidRDefault="00592429" w:rsidP="00B65254">
                  <w:pPr>
                    <w:autoSpaceDE w:val="0"/>
                    <w:autoSpaceDN w:val="0"/>
                    <w:adjustRightInd w:val="0"/>
                    <w:jc w:val="center"/>
                    <w:rPr>
                      <w:rFonts w:ascii="Minion-BoldItalic" w:hAnsi="Minion-BoldItalic"/>
                      <w:b/>
                      <w:bCs/>
                      <w:sz w:val="40"/>
                      <w:szCs w:val="60"/>
                      <w:lang w:val="en-US"/>
                    </w:rPr>
                  </w:pPr>
                  <w:r>
                    <w:rPr>
                      <w:rFonts w:ascii="Minion-BoldItalic" w:hAnsi="Minion-BoldItalic"/>
                      <w:b/>
                      <w:bCs/>
                      <w:sz w:val="40"/>
                      <w:szCs w:val="60"/>
                      <w:lang w:val="en-US"/>
                    </w:rPr>
                    <w:t>...keeping you in touch</w:t>
                  </w:r>
                </w:p>
                <w:p w:rsidR="004D0B56" w:rsidRDefault="00592429" w:rsidP="00B65254">
                  <w:pPr>
                    <w:autoSpaceDE w:val="0"/>
                    <w:autoSpaceDN w:val="0"/>
                    <w:adjustRightInd w:val="0"/>
                    <w:jc w:val="center"/>
                    <w:rPr>
                      <w:rFonts w:ascii="Minion-BoldItalic" w:hAnsi="Minion-BoldItalic"/>
                      <w:b/>
                      <w:bCs/>
                      <w:sz w:val="40"/>
                      <w:szCs w:val="60"/>
                      <w:lang w:val="en-US"/>
                    </w:rPr>
                  </w:pPr>
                  <w:r>
                    <w:rPr>
                      <w:rFonts w:ascii="Minion-BoldItalic" w:hAnsi="Minion-BoldItalic"/>
                      <w:b/>
                      <w:bCs/>
                      <w:sz w:val="40"/>
                      <w:szCs w:val="60"/>
                      <w:lang w:val="en-US"/>
                    </w:rPr>
                    <w:t>with your church family</w:t>
                  </w:r>
                </w:p>
              </w:txbxContent>
            </v:textbox>
          </v:shape>
        </w:pict>
      </w:r>
    </w:p>
    <w:p w:rsidR="004D0B56" w:rsidRDefault="004D0B56">
      <w:pPr>
        <w:rPr>
          <w:sz w:val="40"/>
        </w:rPr>
      </w:pPr>
    </w:p>
    <w:p w:rsidR="004D0B56" w:rsidRDefault="004D0B56">
      <w:pPr>
        <w:rPr>
          <w:sz w:val="40"/>
        </w:rPr>
      </w:pPr>
    </w:p>
    <w:p w:rsidR="004D0B56" w:rsidRDefault="004D0B56">
      <w:pPr>
        <w:rPr>
          <w:sz w:val="40"/>
        </w:rPr>
      </w:pPr>
    </w:p>
    <w:p w:rsidR="004D0B56" w:rsidRDefault="004D0B56">
      <w:pPr>
        <w:rPr>
          <w:sz w:val="40"/>
        </w:rPr>
      </w:pPr>
    </w:p>
    <w:p w:rsidR="004D0B56" w:rsidRDefault="006A648E">
      <w:pPr>
        <w:rPr>
          <w:sz w:val="40"/>
        </w:rPr>
      </w:pPr>
      <w:r>
        <w:rPr>
          <w:noProof/>
          <w:sz w:val="20"/>
          <w:lang w:val="en-US"/>
        </w:rPr>
        <w:pict>
          <v:shape id="_x0000_s1028" type="#_x0000_t202" style="position:absolute;margin-left:42.15pt;margin-top:.9pt;width:264.75pt;height:54.75pt;z-index:2">
            <v:textbox style="mso-next-textbox:#_x0000_s1028">
              <w:txbxContent>
                <w:p w:rsidR="004D0B56" w:rsidRDefault="00A44144">
                  <w:pPr>
                    <w:pStyle w:val="Heading2"/>
                  </w:pPr>
                  <w:r>
                    <w:t>December</w:t>
                  </w:r>
                  <w:r w:rsidR="00592429">
                    <w:t xml:space="preserve"> 2018</w:t>
                  </w:r>
                </w:p>
                <w:p w:rsidR="004D0B56" w:rsidRDefault="00592429">
                  <w:pPr>
                    <w:jc w:val="center"/>
                    <w:rPr>
                      <w:sz w:val="36"/>
                    </w:rPr>
                  </w:pPr>
                  <w:r>
                    <w:rPr>
                      <w:sz w:val="36"/>
                    </w:rPr>
                    <w:t>Free, please take one.</w:t>
                  </w:r>
                </w:p>
              </w:txbxContent>
            </v:textbox>
          </v:shape>
        </w:pict>
      </w:r>
    </w:p>
    <w:p w:rsidR="004D0B56" w:rsidRDefault="004D0B56">
      <w:pPr>
        <w:rPr>
          <w:sz w:val="40"/>
        </w:rPr>
      </w:pPr>
    </w:p>
    <w:p w:rsidR="004D0B56" w:rsidRDefault="004D0B56">
      <w:pPr>
        <w:rPr>
          <w:sz w:val="40"/>
        </w:rPr>
      </w:pPr>
    </w:p>
    <w:p w:rsidR="004D0B56" w:rsidRDefault="006A648E">
      <w:pPr>
        <w:pStyle w:val="TxBrc21"/>
        <w:tabs>
          <w:tab w:val="left" w:pos="-567"/>
          <w:tab w:val="left" w:pos="-284"/>
          <w:tab w:val="left" w:pos="-142"/>
          <w:tab w:val="left" w:pos="204"/>
          <w:tab w:val="left" w:pos="289"/>
          <w:tab w:val="left" w:pos="430"/>
          <w:tab w:val="left" w:pos="493"/>
          <w:tab w:val="left" w:pos="589"/>
          <w:tab w:val="left" w:pos="646"/>
          <w:tab w:val="left" w:pos="776"/>
          <w:tab w:val="left" w:pos="1451"/>
          <w:tab w:val="left" w:pos="1485"/>
        </w:tabs>
        <w:spacing w:line="240" w:lineRule="auto"/>
        <w:rPr>
          <w:sz w:val="32"/>
        </w:rPr>
      </w:pPr>
      <w:r>
        <w:rPr>
          <w:noProof/>
        </w:rPr>
        <w:lastRenderedPageBreak/>
        <w:pict>
          <v:shape id="Text Box 2" o:spid="_x0000_s1068" type="#_x0000_t202" style="position:absolute;left:0;text-align:left;margin-left:0;margin-top:203pt;width:350.6pt;height:46.9pt;z-index:11;visibility:visible;mso-wrap-distance-left:9pt;mso-wrap-distance-top:0;mso-wrap-distance-right:9pt;mso-wrap-distance-bottom:0;mso-position-horizontal:left;mso-position-horizontal-relative:text;mso-position-vertical:absolute;mso-position-vertical-relative:text;mso-width-relative:margin;mso-height-relative:margin;v-text-anchor:top">
            <v:textbox style="mso-next-textbox:#Text Box 2">
              <w:txbxContent>
                <w:p w:rsidR="00D77B45" w:rsidRPr="006A57F0" w:rsidRDefault="00D77B45" w:rsidP="00D77B45">
                  <w:pPr>
                    <w:rPr>
                      <w:rFonts w:ascii="Calibri" w:hAnsi="Calibri" w:cs="Calibri"/>
                      <w:sz w:val="20"/>
                      <w:szCs w:val="20"/>
                    </w:rPr>
                  </w:pPr>
                  <w:r w:rsidRPr="006A57F0">
                    <w:rPr>
                      <w:rFonts w:ascii="Calibri" w:hAnsi="Calibri" w:cs="Calibri"/>
                      <w:b/>
                      <w:sz w:val="20"/>
                      <w:szCs w:val="20"/>
                      <w:u w:val="single"/>
                    </w:rPr>
                    <w:t xml:space="preserve">Editorial Note : </w:t>
                  </w:r>
                  <w:r w:rsidRPr="006A57F0">
                    <w:rPr>
                      <w:rFonts w:ascii="Calibri" w:hAnsi="Calibri" w:cs="Calibri"/>
                      <w:sz w:val="20"/>
                      <w:szCs w:val="20"/>
                    </w:rPr>
                    <w:t>You will notice that the Newsletter looks a little different this month.  This is because Alex Grenfell, who usually deals with layout</w:t>
                  </w:r>
                  <w:r w:rsidR="006A57F0" w:rsidRPr="006A57F0">
                    <w:rPr>
                      <w:rFonts w:ascii="Calibri" w:hAnsi="Calibri" w:cs="Calibri"/>
                      <w:sz w:val="20"/>
                      <w:szCs w:val="20"/>
                    </w:rPr>
                    <w:t xml:space="preserve"> and ill</w:t>
                  </w:r>
                  <w:r w:rsidRPr="006A57F0">
                    <w:rPr>
                      <w:rFonts w:ascii="Calibri" w:hAnsi="Calibri" w:cs="Calibri"/>
                      <w:sz w:val="20"/>
                      <w:szCs w:val="20"/>
                    </w:rPr>
                    <w:t>ustration</w:t>
                  </w:r>
                  <w:r w:rsidR="006A57F0" w:rsidRPr="006A57F0">
                    <w:rPr>
                      <w:rFonts w:ascii="Calibri" w:hAnsi="Calibri" w:cs="Calibri"/>
                      <w:sz w:val="20"/>
                      <w:szCs w:val="20"/>
                    </w:rPr>
                    <w:t xml:space="preserve">, </w:t>
                  </w:r>
                  <w:r w:rsidRPr="006A57F0">
                    <w:rPr>
                      <w:rFonts w:ascii="Calibri" w:hAnsi="Calibri" w:cs="Calibri"/>
                      <w:sz w:val="20"/>
                      <w:szCs w:val="20"/>
                    </w:rPr>
                    <w:t>is unwell.   We hope that he will be fit and healthy again very soon.</w:t>
                  </w:r>
                </w:p>
              </w:txbxContent>
            </v:textbox>
          </v:shape>
        </w:pict>
      </w:r>
      <w:r>
        <w:rPr>
          <w:noProof/>
          <w:sz w:val="20"/>
        </w:rPr>
        <w:pict>
          <v:shape id="_x0000_s1059" type="#_x0000_t202" style="position:absolute;left:0;text-align:left;margin-left:0;margin-top:-12.75pt;width:351pt;height:210.75pt;z-index:9">
            <v:textbox style="mso-next-textbox:#_x0000_s1059">
              <w:txbxContent>
                <w:p w:rsidR="004D0B56" w:rsidRDefault="00592429">
                  <w:pPr>
                    <w:pStyle w:val="Heading8"/>
                  </w:pPr>
                  <w:r>
                    <w:t>Parish contact details:-</w:t>
                  </w:r>
                </w:p>
                <w:p w:rsidR="004D0B56" w:rsidRDefault="00592429">
                  <w:pPr>
                    <w:autoSpaceDE w:val="0"/>
                    <w:autoSpaceDN w:val="0"/>
                    <w:adjustRightInd w:val="0"/>
                    <w:rPr>
                      <w:b/>
                    </w:rPr>
                  </w:pPr>
                  <w:r>
                    <w:rPr>
                      <w:rFonts w:ascii="Minion-Semibold" w:hAnsi="Minion-Semibold"/>
                      <w:b/>
                      <w:bCs/>
                      <w:lang w:val="en-US"/>
                    </w:rPr>
                    <w:t xml:space="preserve">Team Rector:- </w:t>
                  </w:r>
                  <w:r>
                    <w:rPr>
                      <w:b/>
                    </w:rPr>
                    <w:t>The Reverend Bob Kenway</w:t>
                  </w:r>
                </w:p>
                <w:p w:rsidR="004D0B56" w:rsidRDefault="00592429">
                  <w:pPr>
                    <w:pStyle w:val="Header"/>
                    <w:tabs>
                      <w:tab w:val="clear" w:pos="4153"/>
                      <w:tab w:val="clear" w:pos="8306"/>
                    </w:tabs>
                    <w:autoSpaceDE w:val="0"/>
                    <w:autoSpaceDN w:val="0"/>
                    <w:adjustRightInd w:val="0"/>
                    <w:rPr>
                      <w:rFonts w:ascii="Minion-Regular" w:hAnsi="Minion-Regular"/>
                      <w:lang w:val="en-US"/>
                    </w:rPr>
                  </w:pPr>
                  <w:r>
                    <w:rPr>
                      <w:rFonts w:ascii="Minion-Regular" w:hAnsi="Minion-Regular"/>
                      <w:lang w:val="en-US"/>
                    </w:rPr>
                    <w:t>Email: rakenway@gmail.com</w:t>
                  </w:r>
                </w:p>
                <w:p w:rsidR="004D0B56" w:rsidRDefault="00592429">
                  <w:pPr>
                    <w:autoSpaceDE w:val="0"/>
                    <w:autoSpaceDN w:val="0"/>
                    <w:adjustRightInd w:val="0"/>
                    <w:rPr>
                      <w:rFonts w:ascii="Minion-Regular" w:hAnsi="Minion-Regular"/>
                      <w:lang w:val="en-US"/>
                    </w:rPr>
                  </w:pPr>
                  <w:r>
                    <w:rPr>
                      <w:rFonts w:ascii="Minion-Regular" w:hAnsi="Minion-Regular"/>
                      <w:lang w:val="en-US"/>
                    </w:rPr>
                    <w:t>Tel: 01249 812340</w:t>
                  </w:r>
                </w:p>
                <w:p w:rsidR="004D0B56" w:rsidRDefault="004D0B56">
                  <w:pPr>
                    <w:autoSpaceDE w:val="0"/>
                    <w:autoSpaceDN w:val="0"/>
                    <w:adjustRightInd w:val="0"/>
                    <w:rPr>
                      <w:rFonts w:ascii="Minion-Regular" w:hAnsi="Minion-Regular"/>
                      <w:sz w:val="16"/>
                      <w:lang w:val="en-US"/>
                    </w:rPr>
                  </w:pPr>
                </w:p>
                <w:p w:rsidR="004D0B56" w:rsidRDefault="00592429">
                  <w:pPr>
                    <w:autoSpaceDE w:val="0"/>
                    <w:autoSpaceDN w:val="0"/>
                    <w:adjustRightInd w:val="0"/>
                    <w:rPr>
                      <w:b/>
                    </w:rPr>
                  </w:pPr>
                  <w:r>
                    <w:rPr>
                      <w:rFonts w:ascii="Minion-Semibold" w:hAnsi="Minion-Semibold"/>
                      <w:b/>
                      <w:bCs/>
                      <w:lang w:val="en-US"/>
                    </w:rPr>
                    <w:t xml:space="preserve">Team Vicar:- </w:t>
                  </w:r>
                  <w:r>
                    <w:rPr>
                      <w:b/>
                    </w:rPr>
                    <w:t>The Reverend Linda Carter</w:t>
                  </w:r>
                </w:p>
                <w:p w:rsidR="004D0B56" w:rsidRDefault="00592429">
                  <w:pPr>
                    <w:pStyle w:val="Header"/>
                    <w:tabs>
                      <w:tab w:val="clear" w:pos="4153"/>
                      <w:tab w:val="clear" w:pos="8306"/>
                    </w:tabs>
                    <w:autoSpaceDE w:val="0"/>
                    <w:autoSpaceDN w:val="0"/>
                    <w:adjustRightInd w:val="0"/>
                    <w:rPr>
                      <w:rFonts w:ascii="Minion-Regular" w:hAnsi="Minion-Regular"/>
                      <w:lang w:val="en-US"/>
                    </w:rPr>
                  </w:pPr>
                  <w:r>
                    <w:rPr>
                      <w:rFonts w:ascii="Minion-Regular" w:hAnsi="Minion-Regular"/>
                      <w:lang w:val="en-US"/>
                    </w:rPr>
                    <w:t>Email: lscarter@btinternet.com</w:t>
                  </w:r>
                </w:p>
                <w:p w:rsidR="004D0B56" w:rsidRDefault="004D0B56">
                  <w:pPr>
                    <w:pStyle w:val="Header"/>
                    <w:tabs>
                      <w:tab w:val="clear" w:pos="4153"/>
                      <w:tab w:val="clear" w:pos="8306"/>
                    </w:tabs>
                    <w:autoSpaceDE w:val="0"/>
                    <w:autoSpaceDN w:val="0"/>
                    <w:adjustRightInd w:val="0"/>
                    <w:rPr>
                      <w:rFonts w:ascii="Minion-Regular" w:hAnsi="Minion-Regular"/>
                      <w:lang w:val="en-US"/>
                    </w:rPr>
                  </w:pPr>
                </w:p>
                <w:p w:rsidR="004D0B56" w:rsidRDefault="00592429">
                  <w:pPr>
                    <w:pStyle w:val="Header"/>
                    <w:tabs>
                      <w:tab w:val="clear" w:pos="4153"/>
                      <w:tab w:val="clear" w:pos="8306"/>
                    </w:tabs>
                    <w:autoSpaceDE w:val="0"/>
                    <w:autoSpaceDN w:val="0"/>
                    <w:adjustRightInd w:val="0"/>
                    <w:rPr>
                      <w:rFonts w:ascii="Minion-Regular" w:hAnsi="Minion-Regular"/>
                      <w:b/>
                      <w:lang w:val="en-US"/>
                    </w:rPr>
                  </w:pPr>
                  <w:r>
                    <w:rPr>
                      <w:rFonts w:ascii="Minion-Regular" w:hAnsi="Minion-Regular"/>
                      <w:b/>
                      <w:lang w:val="en-US"/>
                    </w:rPr>
                    <w:t>Team Vicar:- The Reverend Teresa Michaux</w:t>
                  </w:r>
                </w:p>
                <w:p w:rsidR="004D0B56" w:rsidRDefault="00592429">
                  <w:pPr>
                    <w:pStyle w:val="Header"/>
                    <w:tabs>
                      <w:tab w:val="clear" w:pos="4153"/>
                      <w:tab w:val="clear" w:pos="8306"/>
                    </w:tabs>
                    <w:autoSpaceDE w:val="0"/>
                    <w:autoSpaceDN w:val="0"/>
                    <w:adjustRightInd w:val="0"/>
                    <w:rPr>
                      <w:rFonts w:ascii="Minion-Regular" w:hAnsi="Minion-Regular"/>
                      <w:lang w:val="en-US"/>
                    </w:rPr>
                  </w:pPr>
                  <w:r>
                    <w:rPr>
                      <w:rFonts w:ascii="Minion-Regular" w:hAnsi="Minion-Regular"/>
                      <w:lang w:val="en-US"/>
                    </w:rPr>
                    <w:t>Email: tmx256@hotmail.co.uk</w:t>
                  </w:r>
                </w:p>
                <w:p w:rsidR="004D0B56" w:rsidRDefault="004D0B56">
                  <w:pPr>
                    <w:autoSpaceDE w:val="0"/>
                    <w:autoSpaceDN w:val="0"/>
                    <w:adjustRightInd w:val="0"/>
                    <w:rPr>
                      <w:rFonts w:ascii="Minion-Regular" w:hAnsi="Minion-Regular"/>
                      <w:sz w:val="16"/>
                      <w:lang w:val="en-US"/>
                    </w:rPr>
                  </w:pPr>
                </w:p>
                <w:p w:rsidR="004D0B56" w:rsidRDefault="00592429">
                  <w:pPr>
                    <w:autoSpaceDE w:val="0"/>
                    <w:autoSpaceDN w:val="0"/>
                    <w:adjustRightInd w:val="0"/>
                    <w:rPr>
                      <w:rFonts w:ascii="Minion-Bold" w:hAnsi="Minion-Bold"/>
                      <w:b/>
                      <w:bCs/>
                      <w:szCs w:val="28"/>
                      <w:lang w:val="en-US"/>
                    </w:rPr>
                  </w:pPr>
                  <w:r>
                    <w:rPr>
                      <w:rFonts w:ascii="Minion-Semibold" w:hAnsi="Minion-Semibold"/>
                      <w:b/>
                      <w:bCs/>
                      <w:lang w:val="en-US"/>
                    </w:rPr>
                    <w:t xml:space="preserve">Parish Administrator:- </w:t>
                  </w:r>
                  <w:r>
                    <w:rPr>
                      <w:rFonts w:ascii="Minion-Bold" w:hAnsi="Minion-Bold"/>
                      <w:b/>
                      <w:bCs/>
                      <w:szCs w:val="28"/>
                      <w:lang w:val="en-US"/>
                    </w:rPr>
                    <w:t>Mrs. Sadie Kenway,</w:t>
                  </w:r>
                </w:p>
                <w:p w:rsidR="004D0B56" w:rsidRDefault="00592429">
                  <w:pPr>
                    <w:pStyle w:val="Header"/>
                    <w:tabs>
                      <w:tab w:val="clear" w:pos="4153"/>
                      <w:tab w:val="clear" w:pos="8306"/>
                    </w:tabs>
                    <w:autoSpaceDE w:val="0"/>
                    <w:autoSpaceDN w:val="0"/>
                    <w:adjustRightInd w:val="0"/>
                    <w:rPr>
                      <w:rFonts w:ascii="Minion-Regular" w:hAnsi="Minion-Regular"/>
                      <w:lang w:val="en-US"/>
                    </w:rPr>
                  </w:pPr>
                  <w:r>
                    <w:rPr>
                      <w:rFonts w:ascii="Minion-Regular" w:hAnsi="Minion-Regular"/>
                      <w:lang w:val="en-US"/>
                    </w:rPr>
                    <w:t>Church House, 30 Church Street, Calne, SN11 0HU</w:t>
                  </w:r>
                </w:p>
                <w:p w:rsidR="004D0B56" w:rsidRDefault="00592429">
                  <w:pPr>
                    <w:autoSpaceDE w:val="0"/>
                    <w:autoSpaceDN w:val="0"/>
                    <w:adjustRightInd w:val="0"/>
                    <w:rPr>
                      <w:rFonts w:ascii="Minion-Regular" w:hAnsi="Minion-Regular"/>
                      <w:lang w:val="en-US"/>
                    </w:rPr>
                  </w:pPr>
                  <w:r>
                    <w:rPr>
                      <w:rFonts w:ascii="Minion-Regular" w:hAnsi="Minion-Regular"/>
                      <w:lang w:val="en-US"/>
                    </w:rPr>
                    <w:t xml:space="preserve">Email: calnepcc@gmail.com Tel: 01249 816522 </w:t>
                  </w:r>
                </w:p>
                <w:p w:rsidR="004D0B56" w:rsidRDefault="00592429">
                  <w:r>
                    <w:rPr>
                      <w:rFonts w:ascii="Minion-Semibold" w:hAnsi="Minion-Semibold"/>
                      <w:b/>
                      <w:bCs/>
                      <w:lang w:val="en-US"/>
                    </w:rPr>
                    <w:t>Open Tuesday to Saturday, 10:30 to 12:30</w:t>
                  </w:r>
                </w:p>
              </w:txbxContent>
            </v:textbox>
            <w10:wrap type="square"/>
          </v:shape>
        </w:pict>
      </w:r>
    </w:p>
    <w:p w:rsidR="004D0B56" w:rsidRDefault="004D0B56">
      <w:pPr>
        <w:pStyle w:val="TxBrc21"/>
        <w:tabs>
          <w:tab w:val="left" w:pos="-567"/>
          <w:tab w:val="left" w:pos="-284"/>
          <w:tab w:val="left" w:pos="-142"/>
          <w:tab w:val="left" w:pos="204"/>
          <w:tab w:val="left" w:pos="289"/>
          <w:tab w:val="left" w:pos="430"/>
          <w:tab w:val="left" w:pos="493"/>
          <w:tab w:val="left" w:pos="589"/>
          <w:tab w:val="left" w:pos="646"/>
          <w:tab w:val="left" w:pos="776"/>
          <w:tab w:val="left" w:pos="1451"/>
          <w:tab w:val="left" w:pos="1485"/>
        </w:tabs>
        <w:spacing w:line="240" w:lineRule="auto"/>
        <w:ind w:left="-142" w:right="163"/>
        <w:rPr>
          <w:sz w:val="32"/>
        </w:rPr>
      </w:pPr>
    </w:p>
    <w:p w:rsidR="004D0B56" w:rsidRDefault="004D0B56">
      <w:pPr>
        <w:pStyle w:val="BodyText"/>
        <w:rPr>
          <w:sz w:val="28"/>
        </w:rPr>
      </w:pPr>
    </w:p>
    <w:p w:rsidR="00350F85" w:rsidRDefault="006A648E" w:rsidP="005F082B">
      <w:pPr>
        <w:jc w:val="center"/>
        <w:rPr>
          <w:rFonts w:ascii="Arial" w:hAnsi="Arial" w:cs="Arial"/>
          <w:i/>
          <w:iCs/>
          <w:sz w:val="22"/>
          <w:szCs w:val="22"/>
        </w:rPr>
      </w:pPr>
      <w:r>
        <w:rPr>
          <w:noProof/>
          <w:sz w:val="20"/>
        </w:rPr>
        <w:pict>
          <v:shape id="_x0000_s1043" type="#_x0000_t202" style="position:absolute;left:0;text-align:left;margin-left:4.85pt;margin-top:94.65pt;width:351.5pt;height:152.4pt;z-index:5">
            <v:textbox style="mso-next-textbox:#_x0000_s1043">
              <w:txbxContent>
                <w:p w:rsidR="004D0B56" w:rsidRDefault="00592429" w:rsidP="006A57F0">
                  <w:pPr>
                    <w:pStyle w:val="Heading5"/>
                    <w:jc w:val="center"/>
                    <w:rPr>
                      <w:rStyle w:val="Hyperlink"/>
                      <w:color w:val="000000"/>
                      <w:sz w:val="24"/>
                    </w:rPr>
                  </w:pPr>
                  <w:r>
                    <w:rPr>
                      <w:rStyle w:val="Hyperlink"/>
                      <w:color w:val="000000"/>
                      <w:sz w:val="24"/>
                    </w:rPr>
                    <w:t>Church addresses</w:t>
                  </w:r>
                  <w:r w:rsidR="006A57F0">
                    <w:rPr>
                      <w:rStyle w:val="Hyperlink"/>
                      <w:color w:val="000000"/>
                      <w:sz w:val="24"/>
                    </w:rPr>
                    <w:br/>
                  </w:r>
                </w:p>
                <w:p w:rsidR="004D0B56" w:rsidRDefault="00592429">
                  <w:r>
                    <w:rPr>
                      <w:b/>
                      <w:bCs/>
                    </w:rPr>
                    <w:t xml:space="preserve">Holy Trinity Church, </w:t>
                  </w:r>
                  <w:r>
                    <w:rPr>
                      <w:bCs/>
                    </w:rPr>
                    <w:t>Quemerford, Calne</w:t>
                  </w:r>
                  <w:r>
                    <w:t xml:space="preserve"> </w:t>
                  </w:r>
                </w:p>
                <w:p w:rsidR="004D0B56" w:rsidRDefault="00592429" w:rsidP="006A57F0">
                  <w:r>
                    <w:t>London Road, Calne, Wiltshire, SN11 0AR</w:t>
                  </w:r>
                  <w:r w:rsidR="006A57F0">
                    <w:br/>
                  </w:r>
                </w:p>
                <w:p w:rsidR="004D0B56" w:rsidRDefault="00592429" w:rsidP="006A57F0">
                  <w:r>
                    <w:rPr>
                      <w:b/>
                      <w:bCs/>
                    </w:rPr>
                    <w:t xml:space="preserve">St. Mary’s Church. </w:t>
                  </w:r>
                  <w:r>
                    <w:t>Calne</w:t>
                  </w:r>
                </w:p>
                <w:p w:rsidR="004D0B56" w:rsidRDefault="00592429">
                  <w:r>
                    <w:t>Church Street, Calne, Wiltshire, SN11 0HU</w:t>
                  </w:r>
                  <w:r w:rsidR="006A57F0">
                    <w:br/>
                  </w:r>
                </w:p>
                <w:p w:rsidR="004D0B56" w:rsidRDefault="00592429">
                  <w:r>
                    <w:rPr>
                      <w:b/>
                      <w:bCs/>
                    </w:rPr>
                    <w:t>St. Peter’s Church.</w:t>
                  </w:r>
                  <w:r>
                    <w:t xml:space="preserve"> Blackland</w:t>
                  </w:r>
                </w:p>
                <w:p w:rsidR="004D0B56" w:rsidRDefault="00592429">
                  <w:pPr>
                    <w:pStyle w:val="BodyText"/>
                    <w:rPr>
                      <w:sz w:val="24"/>
                    </w:rPr>
                  </w:pPr>
                  <w:r>
                    <w:rPr>
                      <w:sz w:val="24"/>
                    </w:rPr>
                    <w:t xml:space="preserve">Blackland, Calne, Wiltshire, SN11 8UQ </w:t>
                  </w:r>
                </w:p>
              </w:txbxContent>
            </v:textbox>
            <w10:wrap type="square"/>
          </v:shape>
        </w:pict>
      </w:r>
      <w:r>
        <w:rPr>
          <w:noProof/>
          <w:sz w:val="20"/>
          <w:lang w:val="en-US"/>
        </w:rPr>
        <w:pict>
          <v:shape id="_x0000_s1049" type="#_x0000_t202" style="position:absolute;left:0;text-align:left;margin-left:.9pt;margin-top:6.15pt;width:351pt;height:78.6pt;z-index:7">
            <v:textbox>
              <w:txbxContent>
                <w:p w:rsidR="0070233C" w:rsidRPr="00AC3A4E" w:rsidRDefault="00592429" w:rsidP="00560354">
                  <w:pPr>
                    <w:pStyle w:val="ve1"/>
                    <w:jc w:val="center"/>
                    <w:rPr>
                      <w:rFonts w:ascii="Calibri" w:hAnsi="Calibri" w:cs="Calibri"/>
                    </w:rPr>
                  </w:pPr>
                  <w:r w:rsidRPr="00D77B45">
                    <w:rPr>
                      <w:rFonts w:ascii="Algerian" w:hAnsi="Algerian" w:cs="Arial"/>
                      <w:b/>
                      <w:sz w:val="22"/>
                      <w:szCs w:val="22"/>
                    </w:rPr>
                    <w:t>Prayer of the month</w:t>
                  </w:r>
                  <w:r w:rsidR="00D77B45">
                    <w:rPr>
                      <w:rFonts w:ascii="Algerian" w:hAnsi="Algerian" w:cs="Arial"/>
                      <w:b/>
                      <w:sz w:val="22"/>
                      <w:szCs w:val="22"/>
                    </w:rPr>
                    <w:br/>
                  </w:r>
                  <w:r w:rsidR="0070233C" w:rsidRPr="00AC3A4E">
                    <w:rPr>
                      <w:rFonts w:ascii="Calibri" w:hAnsi="Calibri" w:cs="Calibri"/>
                      <w:i/>
                      <w:iCs/>
                    </w:rPr>
                    <w:t>May the joy of the ange</w:t>
                  </w:r>
                  <w:r w:rsidR="00560354" w:rsidRPr="00AC3A4E">
                    <w:rPr>
                      <w:rFonts w:ascii="Calibri" w:hAnsi="Calibri" w:cs="Calibri"/>
                      <w:i/>
                      <w:iCs/>
                    </w:rPr>
                    <w:t>ls</w:t>
                  </w:r>
                  <w:r w:rsidR="0070233C" w:rsidRPr="00AC3A4E">
                    <w:rPr>
                      <w:rFonts w:ascii="Calibri" w:hAnsi="Calibri" w:cs="Calibri"/>
                      <w:i/>
                      <w:iCs/>
                    </w:rPr>
                    <w:t>,</w:t>
                  </w:r>
                  <w:r w:rsidR="00560354" w:rsidRPr="00AC3A4E">
                    <w:rPr>
                      <w:rFonts w:ascii="Calibri" w:hAnsi="Calibri" w:cs="Calibri"/>
                      <w:i/>
                      <w:iCs/>
                    </w:rPr>
                    <w:t xml:space="preserve"> </w:t>
                  </w:r>
                  <w:r w:rsidR="0070233C" w:rsidRPr="00AC3A4E">
                    <w:rPr>
                      <w:rFonts w:ascii="Calibri" w:hAnsi="Calibri" w:cs="Calibri"/>
                      <w:i/>
                      <w:iCs/>
                    </w:rPr>
                    <w:t xml:space="preserve">the eagerness of the shepherds, </w:t>
                  </w:r>
                  <w:r w:rsidR="0070233C" w:rsidRPr="00AC3A4E">
                    <w:rPr>
                      <w:rFonts w:ascii="Calibri" w:hAnsi="Calibri" w:cs="Calibri"/>
                      <w:i/>
                      <w:iCs/>
                    </w:rPr>
                    <w:br/>
                    <w:t>the perseverance of the wise men, the obedience of Joseph and Mary, and the peace of the Christ-child be yours this Christmas.</w:t>
                  </w:r>
                  <w:r w:rsidR="0070233C" w:rsidRPr="00AC3A4E">
                    <w:rPr>
                      <w:rFonts w:ascii="Calibri" w:hAnsi="Calibri" w:cs="Calibri"/>
                      <w:i/>
                      <w:iCs/>
                    </w:rPr>
                    <w:br/>
                  </w:r>
                  <w:r w:rsidR="0070233C" w:rsidRPr="00AC3A4E">
                    <w:rPr>
                      <w:rFonts w:ascii="Calibri" w:hAnsi="Calibri" w:cs="Calibri"/>
                      <w:b/>
                      <w:i/>
                      <w:iCs/>
                    </w:rPr>
                    <w:t>Amen</w:t>
                  </w:r>
                </w:p>
                <w:p w:rsidR="00D77B45" w:rsidRDefault="00D77B45" w:rsidP="0070233C">
                  <w:pPr>
                    <w:jc w:val="center"/>
                  </w:pPr>
                </w:p>
                <w:p w:rsidR="00D77B45" w:rsidRPr="00D77B45" w:rsidRDefault="00D77B45" w:rsidP="00D77B45">
                  <w:pPr>
                    <w:jc w:val="center"/>
                    <w:rPr>
                      <w:rFonts w:ascii="Algerian" w:hAnsi="Algerian" w:cs="Arial"/>
                      <w:b/>
                      <w:sz w:val="22"/>
                      <w:szCs w:val="22"/>
                    </w:rPr>
                  </w:pPr>
                </w:p>
                <w:p w:rsidR="00D77B45" w:rsidRDefault="00D77B45"/>
              </w:txbxContent>
            </v:textbox>
          </v:shape>
        </w:pict>
      </w:r>
      <w:r w:rsidR="00592429">
        <w:br w:type="page"/>
      </w:r>
    </w:p>
    <w:p w:rsidR="00350F85" w:rsidRPr="00592429" w:rsidRDefault="005F082B" w:rsidP="00350F85">
      <w:pPr>
        <w:rPr>
          <w:rFonts w:ascii="Arial" w:hAnsi="Arial" w:cs="Arial"/>
          <w:b/>
          <w:sz w:val="22"/>
          <w:szCs w:val="22"/>
        </w:rPr>
      </w:pPr>
      <w:r>
        <w:rPr>
          <w:rFonts w:ascii="Arial" w:hAnsi="Arial" w:cs="Arial"/>
          <w:b/>
          <w:sz w:val="22"/>
          <w:szCs w:val="22"/>
        </w:rPr>
        <w:t>T</w:t>
      </w:r>
      <w:r w:rsidR="00350F85" w:rsidRPr="00592429">
        <w:rPr>
          <w:rFonts w:ascii="Arial" w:hAnsi="Arial" w:cs="Arial"/>
          <w:b/>
          <w:sz w:val="22"/>
          <w:szCs w:val="22"/>
        </w:rPr>
        <w:t>HINKING POSITIVELY ABOUT ADVENT</w:t>
      </w:r>
      <w:r w:rsidR="00DA68E1">
        <w:rPr>
          <w:rFonts w:ascii="Arial" w:hAnsi="Arial" w:cs="Arial"/>
          <w:b/>
          <w:sz w:val="22"/>
          <w:szCs w:val="22"/>
        </w:rPr>
        <w:t xml:space="preserve">.  </w:t>
      </w:r>
      <w:r w:rsidR="00350F85" w:rsidRPr="00592429">
        <w:rPr>
          <w:rFonts w:ascii="Arial" w:hAnsi="Arial" w:cs="Arial"/>
          <w:b/>
          <w:sz w:val="22"/>
          <w:szCs w:val="22"/>
        </w:rPr>
        <w:t xml:space="preserve">Advent 1  </w:t>
      </w:r>
      <w:r w:rsidR="00350F85" w:rsidRPr="00592429">
        <w:rPr>
          <w:rFonts w:ascii="Arial" w:hAnsi="Arial" w:cs="Arial"/>
          <w:b/>
          <w:sz w:val="22"/>
          <w:szCs w:val="22"/>
        </w:rPr>
        <w:br/>
        <w:t>“Almighty God give us grace to cast away the works of darkness and to put upon us the a</w:t>
      </w:r>
      <w:r w:rsidR="00D11AD5">
        <w:rPr>
          <w:rFonts w:ascii="Arial" w:hAnsi="Arial" w:cs="Arial"/>
          <w:b/>
          <w:sz w:val="22"/>
          <w:szCs w:val="22"/>
        </w:rPr>
        <w:t>r</w:t>
      </w:r>
      <w:r w:rsidR="00350F85" w:rsidRPr="00592429">
        <w:rPr>
          <w:rFonts w:ascii="Arial" w:hAnsi="Arial" w:cs="Arial"/>
          <w:b/>
          <w:sz w:val="22"/>
          <w:szCs w:val="22"/>
        </w:rPr>
        <w:t xml:space="preserve">mour of light”. </w:t>
      </w:r>
    </w:p>
    <w:p w:rsidR="00350F85" w:rsidRPr="00592429" w:rsidRDefault="00350F85" w:rsidP="00350F85">
      <w:pPr>
        <w:rPr>
          <w:rFonts w:ascii="Arial" w:hAnsi="Arial" w:cs="Arial"/>
          <w:sz w:val="22"/>
          <w:szCs w:val="22"/>
        </w:rPr>
      </w:pPr>
      <w:r w:rsidRPr="00592429">
        <w:rPr>
          <w:rFonts w:ascii="Arial" w:hAnsi="Arial" w:cs="Arial"/>
          <w:sz w:val="22"/>
          <w:szCs w:val="22"/>
        </w:rPr>
        <w:t xml:space="preserve">The month of December certainly provides us with some very dark and dingy nights. The Collect reminds us though there is  the darkness in this part of our world, light is coming. </w:t>
      </w:r>
    </w:p>
    <w:p w:rsidR="00350F85" w:rsidRPr="00592429" w:rsidRDefault="00350F85" w:rsidP="00350F85">
      <w:pPr>
        <w:rPr>
          <w:rFonts w:ascii="Arial" w:hAnsi="Arial" w:cs="Arial"/>
          <w:sz w:val="22"/>
          <w:szCs w:val="22"/>
        </w:rPr>
      </w:pPr>
      <w:r w:rsidRPr="00592429">
        <w:rPr>
          <w:rFonts w:ascii="Arial" w:hAnsi="Arial" w:cs="Arial"/>
          <w:sz w:val="22"/>
          <w:szCs w:val="22"/>
        </w:rPr>
        <w:t>Advent means’ Coming’. It particularly refers to the Second coming of Christ and the end of the world. But Advent need not be reduced to the level of an almanac, predicting what time the return of Christ will be.  it is actually concerned with the maturing of the divine purpose which invites our lives</w:t>
      </w:r>
      <w:r w:rsidR="005E633C">
        <w:rPr>
          <w:rFonts w:ascii="Arial" w:hAnsi="Arial" w:cs="Arial"/>
          <w:sz w:val="22"/>
          <w:szCs w:val="22"/>
        </w:rPr>
        <w:t>,</w:t>
      </w:r>
      <w:r w:rsidRPr="00592429">
        <w:rPr>
          <w:rFonts w:ascii="Arial" w:hAnsi="Arial" w:cs="Arial"/>
          <w:sz w:val="22"/>
          <w:szCs w:val="22"/>
        </w:rPr>
        <w:t xml:space="preserve"> enabling us to give a full response when He comes .  It is associated with the Saints who have also done the same – St Mary , St John the Baptist etc.</w:t>
      </w:r>
    </w:p>
    <w:p w:rsidR="00350F85" w:rsidRPr="00592429" w:rsidRDefault="00350F85" w:rsidP="00350F85">
      <w:pPr>
        <w:rPr>
          <w:rFonts w:ascii="Arial" w:hAnsi="Arial" w:cs="Arial"/>
          <w:sz w:val="22"/>
          <w:szCs w:val="22"/>
        </w:rPr>
      </w:pPr>
      <w:r w:rsidRPr="00592429">
        <w:rPr>
          <w:rFonts w:ascii="Arial" w:hAnsi="Arial" w:cs="Arial"/>
          <w:sz w:val="22"/>
          <w:szCs w:val="22"/>
        </w:rPr>
        <w:t>Real freedom lies, in our hands. If everything has been predicted then we can do nothing</w:t>
      </w:r>
      <w:r w:rsidR="005E633C">
        <w:rPr>
          <w:rFonts w:ascii="Arial" w:hAnsi="Arial" w:cs="Arial"/>
          <w:sz w:val="22"/>
          <w:szCs w:val="22"/>
        </w:rPr>
        <w:t>.</w:t>
      </w:r>
      <w:r w:rsidRPr="00592429">
        <w:rPr>
          <w:rFonts w:ascii="Arial" w:hAnsi="Arial" w:cs="Arial"/>
          <w:sz w:val="22"/>
          <w:szCs w:val="22"/>
        </w:rPr>
        <w:t xml:space="preserve"> But Advent says that much is in our hands -if we are to be concerned with the maturing of the divine purpose within us.</w:t>
      </w:r>
    </w:p>
    <w:p w:rsidR="00350F85" w:rsidRPr="00592429" w:rsidRDefault="00350F85" w:rsidP="00350F85">
      <w:pPr>
        <w:rPr>
          <w:rFonts w:ascii="Arial" w:hAnsi="Arial" w:cs="Arial"/>
          <w:sz w:val="22"/>
          <w:szCs w:val="22"/>
        </w:rPr>
      </w:pPr>
      <w:r w:rsidRPr="00592429">
        <w:rPr>
          <w:rFonts w:ascii="Arial" w:hAnsi="Arial" w:cs="Arial"/>
          <w:sz w:val="22"/>
          <w:szCs w:val="22"/>
        </w:rPr>
        <w:t>The Christian response to darkness is of course to put on the Armour of Light. We are told about this in Paul’s Letter to the Ephesian</w:t>
      </w:r>
      <w:r w:rsidR="005E633C">
        <w:rPr>
          <w:rFonts w:ascii="Arial" w:hAnsi="Arial" w:cs="Arial"/>
          <w:sz w:val="22"/>
          <w:szCs w:val="22"/>
        </w:rPr>
        <w:t>s</w:t>
      </w:r>
      <w:r w:rsidRPr="00592429">
        <w:rPr>
          <w:rFonts w:ascii="Arial" w:hAnsi="Arial" w:cs="Arial"/>
          <w:sz w:val="22"/>
          <w:szCs w:val="22"/>
        </w:rPr>
        <w:t xml:space="preserve">; “put on the armour of God with which you will be able to stand against the evil one”.  The need for light is certainly the origin of the candles on the altar In the days when there was no gas or electricity.  Candles were provided so that the priest could read the altar prayer book. But they also remind the Church that the greatest answer to spiritual darkness is Light: whether as individuals or as a community we have to have the Light of Christ, </w:t>
      </w:r>
    </w:p>
    <w:p w:rsidR="00350F85" w:rsidRPr="00592429" w:rsidRDefault="00350F85" w:rsidP="00350F85">
      <w:pPr>
        <w:rPr>
          <w:rFonts w:ascii="Arial" w:hAnsi="Arial" w:cs="Arial"/>
          <w:sz w:val="22"/>
          <w:szCs w:val="22"/>
        </w:rPr>
      </w:pPr>
      <w:r w:rsidRPr="00592429">
        <w:rPr>
          <w:rFonts w:ascii="Arial" w:hAnsi="Arial" w:cs="Arial"/>
          <w:sz w:val="22"/>
          <w:szCs w:val="22"/>
        </w:rPr>
        <w:t xml:space="preserve">Today Christians can stand up in the realm of honesty. You will find it suggested that honesty is always the best policy, In some social brackets tax evasion is a practice refined to an art form. But without honesty we may be stealing; who knows the number of people whose lives have been shattered by burglary  . </w:t>
      </w:r>
    </w:p>
    <w:p w:rsidR="00350F85" w:rsidRPr="00592429" w:rsidRDefault="006A648E" w:rsidP="00350F85">
      <w:pPr>
        <w:rPr>
          <w:sz w:val="22"/>
          <w:szCs w:val="22"/>
        </w:rPr>
      </w:pPr>
      <w:r>
        <w:rPr>
          <w:noProof/>
        </w:rPr>
        <w:pict>
          <v:shape id="_x0000_s1064" type="#_x0000_t75" style="position:absolute;margin-left:.3pt;margin-top:7.5pt;width:107.1pt;height:130.7pt;z-index:10;mso-position-horizontal:absolute;mso-position-horizontal-relative:text;mso-position-vertical:absolute;mso-position-vertical-relative:text">
            <v:imagedata r:id="rId8" o:title="burning_candles[1]"/>
            <w10:wrap type="square"/>
          </v:shape>
        </w:pict>
      </w:r>
      <w:r w:rsidR="00350F85" w:rsidRPr="00592429">
        <w:rPr>
          <w:rFonts w:ascii="Arial" w:hAnsi="Arial" w:cs="Arial"/>
          <w:sz w:val="22"/>
          <w:szCs w:val="22"/>
        </w:rPr>
        <w:t xml:space="preserve">Christians can stand out as light in our dark world in the area of sexual faithfulness . The Christian who resolutely holds the concept of </w:t>
      </w:r>
      <w:r w:rsidR="005E633C">
        <w:rPr>
          <w:rFonts w:ascii="Arial" w:hAnsi="Arial" w:cs="Arial"/>
          <w:sz w:val="22"/>
          <w:szCs w:val="22"/>
        </w:rPr>
        <w:t>light in the world will realise that</w:t>
      </w:r>
      <w:r w:rsidR="00350F85" w:rsidRPr="00592429">
        <w:rPr>
          <w:rFonts w:ascii="Arial" w:hAnsi="Arial" w:cs="Arial"/>
          <w:sz w:val="22"/>
          <w:szCs w:val="22"/>
        </w:rPr>
        <w:t xml:space="preserve"> the heart of the Christian teaching is </w:t>
      </w:r>
      <w:r w:rsidR="005E633C">
        <w:rPr>
          <w:rFonts w:ascii="Arial" w:hAnsi="Arial" w:cs="Arial"/>
          <w:sz w:val="22"/>
          <w:szCs w:val="22"/>
        </w:rPr>
        <w:t>that people must be treated as</w:t>
      </w:r>
      <w:r w:rsidR="00350F85" w:rsidRPr="00592429">
        <w:rPr>
          <w:rFonts w:ascii="Arial" w:hAnsi="Arial" w:cs="Arial"/>
          <w:sz w:val="22"/>
          <w:szCs w:val="22"/>
        </w:rPr>
        <w:t xml:space="preserve"> an end not a means to an end.  The Heart of the Christian practice is to enable Light to shine in dark places. At Advent we remember those Christians who live with that simple honest</w:t>
      </w:r>
      <w:r w:rsidR="005E633C">
        <w:rPr>
          <w:rFonts w:ascii="Arial" w:hAnsi="Arial" w:cs="Arial"/>
          <w:sz w:val="22"/>
          <w:szCs w:val="22"/>
        </w:rPr>
        <w:t>y</w:t>
      </w:r>
      <w:r w:rsidR="00350F85" w:rsidRPr="00592429">
        <w:rPr>
          <w:rFonts w:ascii="Arial" w:hAnsi="Arial" w:cs="Arial"/>
          <w:sz w:val="22"/>
          <w:szCs w:val="22"/>
        </w:rPr>
        <w:t xml:space="preserve"> and sincerity</w:t>
      </w:r>
      <w:r w:rsidR="00350F85" w:rsidRPr="00592429">
        <w:rPr>
          <w:sz w:val="22"/>
          <w:szCs w:val="22"/>
        </w:rPr>
        <w:t xml:space="preserve">. </w:t>
      </w:r>
    </w:p>
    <w:p w:rsidR="00DA68E1" w:rsidRDefault="005F082B" w:rsidP="005F082B">
      <w:pPr>
        <w:rPr>
          <w:rFonts w:ascii="Arial" w:hAnsi="Arial" w:cs="Arial"/>
          <w:b/>
          <w:bCs/>
          <w:sz w:val="22"/>
          <w:szCs w:val="22"/>
        </w:rPr>
      </w:pPr>
      <w:r w:rsidRPr="00B65254">
        <w:rPr>
          <w:rFonts w:ascii="Bradley Hand ITC" w:hAnsi="Bradley Hand ITC" w:cs="Arial"/>
          <w:b/>
          <w:bCs/>
          <w:szCs w:val="28"/>
        </w:rPr>
        <w:t>Jeremy Cresswell</w:t>
      </w:r>
      <w:r w:rsidRPr="00B65254">
        <w:rPr>
          <w:rFonts w:ascii="Arial" w:hAnsi="Arial" w:cs="Arial"/>
          <w:b/>
          <w:bCs/>
          <w:sz w:val="22"/>
          <w:szCs w:val="22"/>
        </w:rPr>
        <w:t xml:space="preserve"> </w:t>
      </w:r>
    </w:p>
    <w:p w:rsidR="0024532A" w:rsidRDefault="00592429" w:rsidP="0024532A">
      <w:pPr>
        <w:jc w:val="center"/>
        <w:rPr>
          <w:rFonts w:ascii="Calibri" w:hAnsi="Calibri" w:cs="Calibri"/>
          <w:b/>
          <w:bCs/>
          <w:sz w:val="20"/>
          <w:szCs w:val="20"/>
        </w:rPr>
      </w:pPr>
      <w:r w:rsidRPr="00B65254">
        <w:rPr>
          <w:rFonts w:ascii="Arial" w:hAnsi="Arial" w:cs="Arial"/>
          <w:b/>
          <w:bCs/>
          <w:sz w:val="22"/>
          <w:szCs w:val="22"/>
        </w:rPr>
        <w:br w:type="page"/>
      </w:r>
      <w:r w:rsidR="0024532A">
        <w:rPr>
          <w:rFonts w:ascii="Matura MT Script Capitals" w:hAnsi="Matura MT Script Capitals" w:cs="Matura MT Script Capitals"/>
          <w:sz w:val="28"/>
          <w:szCs w:val="28"/>
        </w:rPr>
        <w:lastRenderedPageBreak/>
        <w:t>Joy to the world …</w:t>
      </w:r>
    </w:p>
    <w:p w:rsidR="0024532A" w:rsidRPr="00350F85" w:rsidRDefault="0024532A" w:rsidP="0024532A">
      <w:pPr>
        <w:rPr>
          <w:rFonts w:ascii="Arial" w:hAnsi="Arial" w:cs="Arial"/>
          <w:sz w:val="22"/>
          <w:szCs w:val="22"/>
        </w:rPr>
      </w:pPr>
      <w:r w:rsidRPr="00350F85">
        <w:rPr>
          <w:rFonts w:ascii="Arial" w:hAnsi="Arial" w:cs="Arial"/>
          <w:sz w:val="22"/>
          <w:szCs w:val="22"/>
        </w:rPr>
        <w:t xml:space="preserve">Do you have a favourite Christmas carol?  There are so many to choose from : </w:t>
      </w:r>
      <w:r w:rsidRPr="00350F85">
        <w:rPr>
          <w:rFonts w:ascii="Arial" w:hAnsi="Arial" w:cs="Arial"/>
          <w:i/>
          <w:iCs/>
          <w:sz w:val="22"/>
          <w:szCs w:val="22"/>
        </w:rPr>
        <w:t xml:space="preserve">“Hark the Herald-angels sing”, “Once in Royal David city”, “Silent Night” </w:t>
      </w:r>
      <w:r w:rsidRPr="00350F85">
        <w:rPr>
          <w:rFonts w:ascii="Arial" w:hAnsi="Arial" w:cs="Arial"/>
          <w:sz w:val="22"/>
          <w:szCs w:val="22"/>
        </w:rPr>
        <w:t xml:space="preserve">etc. The singing of carols goes back a long way. Some carols have their origin as far back as the Middle Ages like </w:t>
      </w:r>
      <w:r w:rsidRPr="00350F85">
        <w:rPr>
          <w:rFonts w:ascii="Arial" w:hAnsi="Arial" w:cs="Arial"/>
          <w:i/>
          <w:iCs/>
          <w:sz w:val="22"/>
          <w:szCs w:val="22"/>
        </w:rPr>
        <w:t>“the Boar’s Head Carol”</w:t>
      </w:r>
      <w:r w:rsidRPr="00350F85">
        <w:rPr>
          <w:rFonts w:ascii="Arial" w:hAnsi="Arial" w:cs="Arial"/>
          <w:sz w:val="22"/>
          <w:szCs w:val="22"/>
        </w:rPr>
        <w:t xml:space="preserve"> or </w:t>
      </w:r>
      <w:r w:rsidRPr="00350F85">
        <w:rPr>
          <w:rFonts w:ascii="Arial" w:hAnsi="Arial" w:cs="Arial"/>
          <w:i/>
          <w:iCs/>
          <w:sz w:val="22"/>
          <w:szCs w:val="22"/>
        </w:rPr>
        <w:t>“the Gloucestershire Wassail</w:t>
      </w:r>
      <w:r w:rsidRPr="00350F85">
        <w:rPr>
          <w:rFonts w:ascii="Arial" w:hAnsi="Arial" w:cs="Arial"/>
          <w:sz w:val="22"/>
          <w:szCs w:val="22"/>
        </w:rPr>
        <w:t xml:space="preserve">”. The word “carol” originally described a song that has a repeating chorus, and such “carols” were often sung in the context of a ring dance. These were often secular or pagan in origin, and were very popular with the people but not so with religious officials. Various church councils and synods tried to ban the singing of carols but I am glad to say without success.  </w:t>
      </w:r>
    </w:p>
    <w:p w:rsidR="0024532A" w:rsidRPr="00350F85" w:rsidRDefault="0024532A" w:rsidP="0024532A">
      <w:pPr>
        <w:rPr>
          <w:rFonts w:ascii="Arial" w:hAnsi="Arial" w:cs="Arial"/>
          <w:sz w:val="22"/>
          <w:szCs w:val="22"/>
        </w:rPr>
      </w:pPr>
    </w:p>
    <w:p w:rsidR="0024532A" w:rsidRPr="00350F85" w:rsidRDefault="0024532A" w:rsidP="0024532A">
      <w:pPr>
        <w:rPr>
          <w:rFonts w:ascii="Arial" w:hAnsi="Arial" w:cs="Arial"/>
          <w:sz w:val="22"/>
          <w:szCs w:val="22"/>
        </w:rPr>
      </w:pPr>
      <w:r w:rsidRPr="00350F85">
        <w:rPr>
          <w:rFonts w:ascii="Arial" w:hAnsi="Arial" w:cs="Arial"/>
          <w:sz w:val="22"/>
          <w:szCs w:val="22"/>
        </w:rPr>
        <w:t>It was probably St Francis who was responsible for vitalizing the Christian celebration of the birth of Christ. Early in the 13th Century he created the first (or one of the first!) life-sized Nativity scenes, complete with live animals, a real baby in the manger, and a worship service. This service included the singing of  lively, joyful Christmas music—something that was unknown up to this time. Our annual Crib Service of Christmas Eve has it’s roots in this Franciscan tradition.</w:t>
      </w:r>
    </w:p>
    <w:p w:rsidR="0024532A" w:rsidRPr="00350F85" w:rsidRDefault="0024532A" w:rsidP="0024532A">
      <w:pPr>
        <w:rPr>
          <w:rFonts w:ascii="Arial" w:hAnsi="Arial" w:cs="Arial"/>
          <w:sz w:val="22"/>
          <w:szCs w:val="22"/>
        </w:rPr>
      </w:pPr>
    </w:p>
    <w:p w:rsidR="0024532A" w:rsidRPr="00350F85" w:rsidRDefault="0024532A" w:rsidP="0024532A">
      <w:pPr>
        <w:rPr>
          <w:rFonts w:ascii="Arial" w:hAnsi="Arial" w:cs="Arial"/>
          <w:sz w:val="22"/>
          <w:szCs w:val="22"/>
        </w:rPr>
      </w:pPr>
      <w:r w:rsidRPr="00350F85">
        <w:rPr>
          <w:rFonts w:ascii="Arial" w:hAnsi="Arial" w:cs="Arial"/>
          <w:sz w:val="22"/>
          <w:szCs w:val="22"/>
        </w:rPr>
        <w:t>After the Puritans tried to ban Christmas in England in the early 17th Century the celebration of Christmas became much muted. But it was re-invigorated by the Victorians—helped along by the likes of Charles Dickens. Christmas became a popular celebration again, and drew upon traditions from the continent. It was during this same period that many of our favourite carols were either written or published for the first time.</w:t>
      </w:r>
    </w:p>
    <w:p w:rsidR="0024532A" w:rsidRPr="00350F85" w:rsidRDefault="0024532A" w:rsidP="0024532A">
      <w:pPr>
        <w:rPr>
          <w:rFonts w:ascii="Arial" w:hAnsi="Arial" w:cs="Arial"/>
          <w:sz w:val="22"/>
          <w:szCs w:val="22"/>
        </w:rPr>
      </w:pPr>
    </w:p>
    <w:p w:rsidR="0024532A" w:rsidRPr="00350F85" w:rsidRDefault="0024532A" w:rsidP="0024532A">
      <w:pPr>
        <w:rPr>
          <w:rFonts w:ascii="Arial" w:hAnsi="Arial" w:cs="Arial"/>
          <w:sz w:val="22"/>
          <w:szCs w:val="22"/>
        </w:rPr>
      </w:pPr>
      <w:r w:rsidRPr="00350F85">
        <w:rPr>
          <w:rFonts w:ascii="Arial" w:hAnsi="Arial" w:cs="Arial"/>
          <w:sz w:val="22"/>
          <w:szCs w:val="22"/>
        </w:rPr>
        <w:t xml:space="preserve">Have you thought of a favourite carol yet? One of my own favourites is </w:t>
      </w:r>
      <w:r w:rsidRPr="00350F85">
        <w:rPr>
          <w:rFonts w:ascii="Arial" w:hAnsi="Arial" w:cs="Arial"/>
          <w:i/>
          <w:iCs/>
          <w:sz w:val="22"/>
          <w:szCs w:val="22"/>
        </w:rPr>
        <w:t>“Joy to the world”</w:t>
      </w:r>
      <w:r w:rsidRPr="00350F85">
        <w:rPr>
          <w:rFonts w:ascii="Arial" w:hAnsi="Arial" w:cs="Arial"/>
          <w:sz w:val="22"/>
          <w:szCs w:val="22"/>
        </w:rPr>
        <w:t>.</w:t>
      </w:r>
    </w:p>
    <w:p w:rsidR="0024532A" w:rsidRPr="00350F85" w:rsidRDefault="0024532A" w:rsidP="0024532A">
      <w:pPr>
        <w:rPr>
          <w:rFonts w:ascii="Arial" w:hAnsi="Arial" w:cs="Arial"/>
          <w:sz w:val="22"/>
          <w:szCs w:val="22"/>
        </w:rPr>
      </w:pPr>
    </w:p>
    <w:p w:rsidR="0024532A" w:rsidRPr="00350F85" w:rsidRDefault="0024532A" w:rsidP="0024532A">
      <w:pPr>
        <w:rPr>
          <w:rFonts w:ascii="Arial" w:hAnsi="Arial" w:cs="Arial"/>
          <w:sz w:val="22"/>
          <w:szCs w:val="22"/>
        </w:rPr>
      </w:pPr>
      <w:r w:rsidRPr="00350F85">
        <w:rPr>
          <w:rFonts w:ascii="Arial" w:hAnsi="Arial" w:cs="Arial"/>
          <w:sz w:val="22"/>
          <w:szCs w:val="22"/>
        </w:rPr>
        <w:t xml:space="preserve">The words to </w:t>
      </w:r>
      <w:r w:rsidRPr="00350F85">
        <w:rPr>
          <w:rFonts w:ascii="Arial" w:hAnsi="Arial" w:cs="Arial"/>
          <w:i/>
          <w:iCs/>
          <w:sz w:val="22"/>
          <w:szCs w:val="22"/>
        </w:rPr>
        <w:t xml:space="preserve">“Joy to the world” </w:t>
      </w:r>
      <w:r w:rsidRPr="00350F85">
        <w:rPr>
          <w:rFonts w:ascii="Arial" w:hAnsi="Arial" w:cs="Arial"/>
          <w:sz w:val="22"/>
          <w:szCs w:val="22"/>
        </w:rPr>
        <w:t xml:space="preserve">were written by Isaac Watts in 1719 (based on words from Psalm 98) and the music by Lowell Mason composed in 1848 (ostensibly from a tune from Handel’s </w:t>
      </w:r>
      <w:r w:rsidRPr="00350F85">
        <w:rPr>
          <w:rFonts w:ascii="Arial" w:hAnsi="Arial" w:cs="Arial"/>
          <w:i/>
          <w:iCs/>
          <w:sz w:val="22"/>
          <w:szCs w:val="22"/>
        </w:rPr>
        <w:t>Messiah</w:t>
      </w:r>
      <w:r w:rsidRPr="00350F85">
        <w:rPr>
          <w:rFonts w:ascii="Arial" w:hAnsi="Arial" w:cs="Arial"/>
          <w:sz w:val="22"/>
          <w:szCs w:val="22"/>
        </w:rPr>
        <w:t xml:space="preserve"> - though there is scholarly debate about this!). </w:t>
      </w:r>
    </w:p>
    <w:p w:rsidR="0024532A" w:rsidRPr="00350F85" w:rsidRDefault="0024532A" w:rsidP="0024532A">
      <w:pPr>
        <w:rPr>
          <w:rFonts w:ascii="Arial" w:hAnsi="Arial" w:cs="Arial"/>
          <w:sz w:val="22"/>
          <w:szCs w:val="22"/>
        </w:rPr>
      </w:pPr>
    </w:p>
    <w:p w:rsidR="0024532A" w:rsidRPr="00350F85" w:rsidRDefault="0024532A" w:rsidP="0024532A">
      <w:pPr>
        <w:rPr>
          <w:rFonts w:ascii="Arial" w:hAnsi="Arial" w:cs="Arial"/>
          <w:i/>
          <w:iCs/>
          <w:sz w:val="22"/>
          <w:szCs w:val="22"/>
        </w:rPr>
      </w:pPr>
      <w:r w:rsidRPr="00350F85">
        <w:rPr>
          <w:rFonts w:ascii="Arial" w:hAnsi="Arial" w:cs="Arial"/>
          <w:i/>
          <w:iCs/>
          <w:sz w:val="22"/>
          <w:szCs w:val="22"/>
        </w:rPr>
        <w:t>Joy to the world! The Lord is come.</w:t>
      </w:r>
    </w:p>
    <w:p w:rsidR="0024532A" w:rsidRPr="00350F85" w:rsidRDefault="0024532A" w:rsidP="0024532A">
      <w:pPr>
        <w:rPr>
          <w:rFonts w:ascii="Arial" w:hAnsi="Arial" w:cs="Arial"/>
          <w:i/>
          <w:iCs/>
          <w:sz w:val="22"/>
          <w:szCs w:val="22"/>
        </w:rPr>
      </w:pPr>
      <w:r w:rsidRPr="00350F85">
        <w:rPr>
          <w:rFonts w:ascii="Arial" w:hAnsi="Arial" w:cs="Arial"/>
          <w:i/>
          <w:iCs/>
          <w:sz w:val="22"/>
          <w:szCs w:val="22"/>
        </w:rPr>
        <w:t>Let earth receive her king;</w:t>
      </w:r>
    </w:p>
    <w:p w:rsidR="0024532A" w:rsidRPr="00350F85" w:rsidRDefault="0024532A" w:rsidP="0024532A">
      <w:pPr>
        <w:rPr>
          <w:rFonts w:ascii="Arial" w:hAnsi="Arial" w:cs="Arial"/>
          <w:sz w:val="22"/>
          <w:szCs w:val="22"/>
        </w:rPr>
      </w:pPr>
      <w:r w:rsidRPr="00350F85">
        <w:rPr>
          <w:rFonts w:ascii="Arial" w:hAnsi="Arial" w:cs="Arial"/>
          <w:i/>
          <w:iCs/>
          <w:sz w:val="22"/>
          <w:szCs w:val="22"/>
        </w:rPr>
        <w:t>Let every heart prepare Him room</w:t>
      </w:r>
      <w:r w:rsidRPr="00350F85">
        <w:rPr>
          <w:rFonts w:ascii="Arial" w:hAnsi="Arial" w:cs="Arial"/>
          <w:sz w:val="22"/>
          <w:szCs w:val="22"/>
        </w:rPr>
        <w:t>;</w:t>
      </w:r>
    </w:p>
    <w:p w:rsidR="0024532A" w:rsidRDefault="0024532A" w:rsidP="0024532A">
      <w:pPr>
        <w:rPr>
          <w:rFonts w:ascii="Arial" w:hAnsi="Arial" w:cs="Arial"/>
          <w:i/>
          <w:iCs/>
          <w:sz w:val="22"/>
          <w:szCs w:val="22"/>
        </w:rPr>
      </w:pPr>
      <w:r w:rsidRPr="00350F85">
        <w:rPr>
          <w:rFonts w:ascii="Arial" w:hAnsi="Arial" w:cs="Arial"/>
          <w:i/>
          <w:iCs/>
          <w:sz w:val="22"/>
          <w:szCs w:val="22"/>
        </w:rPr>
        <w:t>And heav’n and nature sing …</w:t>
      </w:r>
    </w:p>
    <w:p w:rsidR="00DA68E1" w:rsidRDefault="00DA68E1" w:rsidP="005F082B">
      <w:pPr>
        <w:rPr>
          <w:rFonts w:ascii="Arial" w:hAnsi="Arial" w:cs="Arial"/>
          <w:b/>
          <w:bCs/>
          <w:sz w:val="22"/>
          <w:szCs w:val="22"/>
        </w:rPr>
      </w:pPr>
    </w:p>
    <w:p w:rsidR="005F082B" w:rsidRPr="00350F85" w:rsidRDefault="00DA68E1" w:rsidP="005F082B">
      <w:pPr>
        <w:rPr>
          <w:rFonts w:ascii="Arial" w:hAnsi="Arial" w:cs="Arial"/>
          <w:sz w:val="22"/>
          <w:szCs w:val="22"/>
        </w:rPr>
      </w:pPr>
      <w:r>
        <w:rPr>
          <w:rFonts w:ascii="Arial" w:hAnsi="Arial" w:cs="Arial"/>
          <w:b/>
          <w:bCs/>
          <w:sz w:val="22"/>
          <w:szCs w:val="22"/>
        </w:rPr>
        <w:br w:type="page"/>
      </w:r>
      <w:r w:rsidR="005F082B" w:rsidRPr="00350F85">
        <w:rPr>
          <w:rFonts w:ascii="Arial" w:hAnsi="Arial" w:cs="Arial"/>
          <w:sz w:val="22"/>
          <w:szCs w:val="22"/>
        </w:rPr>
        <w:lastRenderedPageBreak/>
        <w:t xml:space="preserve">Christmas seems capable of bringing out both people’s grumpy and happy sides. There’s Scrooge crying </w:t>
      </w:r>
      <w:r w:rsidR="005F082B" w:rsidRPr="00350F85">
        <w:rPr>
          <w:rFonts w:ascii="Arial" w:hAnsi="Arial" w:cs="Arial"/>
          <w:i/>
          <w:iCs/>
          <w:sz w:val="22"/>
          <w:szCs w:val="22"/>
        </w:rPr>
        <w:t xml:space="preserve">“Humbug!” </w:t>
      </w:r>
      <w:r w:rsidR="005F082B" w:rsidRPr="00350F85">
        <w:rPr>
          <w:rFonts w:ascii="Arial" w:hAnsi="Arial" w:cs="Arial"/>
          <w:sz w:val="22"/>
          <w:szCs w:val="22"/>
        </w:rPr>
        <w:t xml:space="preserve">at the very mention of Christmas and there’s Scrooge’s young nephew    saying by contrast: </w:t>
      </w:r>
      <w:r w:rsidR="005F082B" w:rsidRPr="00350F85">
        <w:rPr>
          <w:rFonts w:ascii="Arial" w:hAnsi="Arial" w:cs="Arial"/>
          <w:i/>
          <w:iCs/>
          <w:sz w:val="22"/>
          <w:szCs w:val="22"/>
        </w:rPr>
        <w:t>“I have always thought of Christmas … as a good time: a kind, forgiving, charitable, pleasant time: the only time I know of, in the long calendar of the year, when men and women seem by one consent to open up their shut-up hearts freely”.</w:t>
      </w:r>
      <w:r w:rsidR="005F082B" w:rsidRPr="00350F85">
        <w:rPr>
          <w:rFonts w:ascii="Arial" w:hAnsi="Arial" w:cs="Arial"/>
          <w:sz w:val="22"/>
          <w:szCs w:val="22"/>
        </w:rPr>
        <w:t xml:space="preserve"> Well said Scrooge’s nephew!</w:t>
      </w:r>
    </w:p>
    <w:p w:rsidR="005F082B" w:rsidRPr="00350F85" w:rsidRDefault="005F082B" w:rsidP="005F082B">
      <w:pPr>
        <w:rPr>
          <w:rFonts w:ascii="Arial" w:hAnsi="Arial" w:cs="Arial"/>
          <w:sz w:val="22"/>
          <w:szCs w:val="22"/>
        </w:rPr>
      </w:pPr>
    </w:p>
    <w:p w:rsidR="005F082B" w:rsidRPr="00350F85" w:rsidRDefault="005F082B" w:rsidP="005F082B">
      <w:pPr>
        <w:rPr>
          <w:rFonts w:ascii="Arial" w:hAnsi="Arial" w:cs="Arial"/>
          <w:sz w:val="22"/>
          <w:szCs w:val="22"/>
        </w:rPr>
      </w:pPr>
      <w:r w:rsidRPr="00350F85">
        <w:rPr>
          <w:rFonts w:ascii="Arial" w:hAnsi="Arial" w:cs="Arial"/>
          <w:sz w:val="22"/>
          <w:szCs w:val="22"/>
        </w:rPr>
        <w:t xml:space="preserve">As we travel through Advent to Christmas there is only one task for each of us and that is to open up shut-up hearts or as Isaac Watts has put it </w:t>
      </w:r>
      <w:r w:rsidRPr="00350F85">
        <w:rPr>
          <w:rFonts w:ascii="Arial" w:hAnsi="Arial" w:cs="Arial"/>
          <w:i/>
          <w:iCs/>
          <w:sz w:val="22"/>
          <w:szCs w:val="22"/>
        </w:rPr>
        <w:t xml:space="preserve">“Let every heart prepare Him room”. </w:t>
      </w:r>
      <w:r w:rsidRPr="00350F85">
        <w:rPr>
          <w:rFonts w:ascii="Arial" w:hAnsi="Arial" w:cs="Arial"/>
          <w:sz w:val="22"/>
          <w:szCs w:val="22"/>
        </w:rPr>
        <w:t xml:space="preserve"> Christmas is and should be a joy for us all (whatever our grumpiness about some aspects of the world’s approach to Christmas). For at the heart of it is the birth of a baby - in itself a reason for celebration. But this is not any baby but the birth of Jesus (God’s      Messiah, the Christ, his Anointed One, his own and only Son) the one who reveals in his birth, in his life, in his death and in his resurrection the very height, depth and breadth of the love of God. It is He, God’s love incarnate, that seeks room in our hearts if we would  let him in.</w:t>
      </w:r>
    </w:p>
    <w:p w:rsidR="005F082B" w:rsidRPr="00350F85" w:rsidRDefault="005F082B" w:rsidP="005F082B">
      <w:pPr>
        <w:rPr>
          <w:rFonts w:ascii="Arial" w:hAnsi="Arial" w:cs="Arial"/>
          <w:sz w:val="22"/>
          <w:szCs w:val="22"/>
        </w:rPr>
      </w:pPr>
    </w:p>
    <w:p w:rsidR="005F082B" w:rsidRPr="00350F85" w:rsidRDefault="005F082B" w:rsidP="005F082B">
      <w:pPr>
        <w:rPr>
          <w:rFonts w:ascii="Arial" w:hAnsi="Arial" w:cs="Arial"/>
          <w:sz w:val="22"/>
          <w:szCs w:val="22"/>
        </w:rPr>
      </w:pPr>
      <w:r w:rsidRPr="00350F85">
        <w:rPr>
          <w:rFonts w:ascii="Arial" w:hAnsi="Arial" w:cs="Arial"/>
          <w:sz w:val="22"/>
          <w:szCs w:val="22"/>
        </w:rPr>
        <w:t xml:space="preserve">One of our recent parish traditions for Christmas is the </w:t>
      </w:r>
      <w:r w:rsidRPr="00350F85">
        <w:rPr>
          <w:rFonts w:ascii="Arial" w:hAnsi="Arial" w:cs="Arial"/>
          <w:i/>
          <w:iCs/>
          <w:sz w:val="22"/>
          <w:szCs w:val="22"/>
        </w:rPr>
        <w:t>Posada</w:t>
      </w:r>
      <w:r w:rsidRPr="00350F85">
        <w:rPr>
          <w:rFonts w:ascii="Arial" w:hAnsi="Arial" w:cs="Arial"/>
          <w:sz w:val="22"/>
          <w:szCs w:val="22"/>
        </w:rPr>
        <w:t>. It’s based on a Mexican tradition (</w:t>
      </w:r>
      <w:r w:rsidRPr="00350F85">
        <w:rPr>
          <w:rFonts w:ascii="Arial" w:hAnsi="Arial" w:cs="Arial"/>
          <w:i/>
          <w:iCs/>
          <w:sz w:val="22"/>
          <w:szCs w:val="22"/>
        </w:rPr>
        <w:t>Posada</w:t>
      </w:r>
      <w:r w:rsidRPr="00350F85">
        <w:rPr>
          <w:rFonts w:ascii="Arial" w:hAnsi="Arial" w:cs="Arial"/>
          <w:sz w:val="22"/>
          <w:szCs w:val="22"/>
        </w:rPr>
        <w:t xml:space="preserve"> is Spanish for </w:t>
      </w:r>
      <w:r w:rsidRPr="00350F85">
        <w:rPr>
          <w:rFonts w:ascii="Arial" w:hAnsi="Arial" w:cs="Arial"/>
          <w:i/>
          <w:iCs/>
          <w:sz w:val="22"/>
          <w:szCs w:val="22"/>
        </w:rPr>
        <w:t>“Inn</w:t>
      </w:r>
      <w:r w:rsidRPr="00350F85">
        <w:rPr>
          <w:rFonts w:ascii="Arial" w:hAnsi="Arial" w:cs="Arial"/>
          <w:sz w:val="22"/>
          <w:szCs w:val="22"/>
        </w:rPr>
        <w:t>”). A Nativity set journeys around the parish and is given a home for the night. The host for each night pledges to take the Nativity to another home the next day. This reminds us how on the first Christmas Mary and Joseph went around Bethlehem looking for a room for a baby to be born. There was none save in an outhouse, a stable.  But the question remains for us this Christmas as at every Christmas: will we make room for Jesus, not only for a night but for every day of our lives? For Jesus is a “Joy to the world”, and joy of its nature has to be shared we cannot keep it to ourselves. But we cannot make room for Jesus if we don’t also make room for each other.</w:t>
      </w:r>
    </w:p>
    <w:p w:rsidR="005F082B" w:rsidRPr="00350F85" w:rsidRDefault="005F082B" w:rsidP="005F082B">
      <w:pPr>
        <w:rPr>
          <w:rFonts w:ascii="Arial" w:hAnsi="Arial" w:cs="Arial"/>
          <w:sz w:val="22"/>
          <w:szCs w:val="22"/>
        </w:rPr>
      </w:pPr>
    </w:p>
    <w:p w:rsidR="005F082B" w:rsidRDefault="005F082B" w:rsidP="005F082B">
      <w:pPr>
        <w:rPr>
          <w:rFonts w:ascii="Matura MT Script Capitals" w:hAnsi="Matura MT Script Capitals" w:cs="Matura MT Script Capitals"/>
          <w:sz w:val="28"/>
          <w:szCs w:val="28"/>
        </w:rPr>
      </w:pPr>
      <w:r>
        <w:rPr>
          <w:rFonts w:ascii="Matura MT Script Capitals" w:hAnsi="Matura MT Script Capitals" w:cs="Matura MT Script Capitals"/>
          <w:sz w:val="28"/>
          <w:szCs w:val="28"/>
        </w:rPr>
        <w:t>May God give you his love, his peace and his joy this</w:t>
      </w:r>
    </w:p>
    <w:p w:rsidR="005F082B" w:rsidRPr="008F308C" w:rsidRDefault="005F082B" w:rsidP="005F082B">
      <w:pPr>
        <w:jc w:val="center"/>
        <w:rPr>
          <w:rFonts w:ascii="Bradley Hand ITC" w:hAnsi="Bradley Hand ITC" w:cs="Matura MT Script Capitals"/>
          <w:b/>
        </w:rPr>
      </w:pPr>
      <w:r>
        <w:rPr>
          <w:rFonts w:ascii="Matura MT Script Capitals" w:hAnsi="Matura MT Script Capitals" w:cs="Matura MT Script Capitals"/>
          <w:sz w:val="28"/>
          <w:szCs w:val="28"/>
        </w:rPr>
        <w:t xml:space="preserve">Christmas. . . .  and enjoy the carols!           </w:t>
      </w:r>
      <w:r w:rsidRPr="008F308C">
        <w:rPr>
          <w:rFonts w:ascii="Bradley Hand ITC" w:hAnsi="Bradley Hand ITC" w:cs="Arial"/>
          <w:b/>
          <w:bCs/>
        </w:rPr>
        <w:t>Bob Kenway</w:t>
      </w:r>
    </w:p>
    <w:p w:rsidR="005F082B" w:rsidRPr="00350F85" w:rsidRDefault="00400600" w:rsidP="005F082B">
      <w:pPr>
        <w:jc w:val="center"/>
        <w:rPr>
          <w:rFonts w:ascii="Matura MT Script Capitals" w:hAnsi="Matura MT Script Capitals" w:cs="Matura MT Script Capitals"/>
          <w:i/>
          <w:sz w:val="16"/>
          <w:szCs w:val="16"/>
        </w:rPr>
      </w:pPr>
      <w:r>
        <w:rPr>
          <w:rFonts w:ascii="Arial" w:hAnsi="Arial" w:cs="Arial"/>
          <w:bCs/>
          <w:sz w:val="22"/>
          <w:szCs w:val="22"/>
        </w:rPr>
        <w:pict>
          <v:shape id="_x0000_i1026" type="#_x0000_t75" style="width:105.9pt;height:74.8pt">
            <v:imagedata r:id="rId9" o:title="Nativity-300x213[1]"/>
          </v:shape>
        </w:pict>
      </w:r>
      <w:r w:rsidR="005F082B">
        <w:rPr>
          <w:rFonts w:ascii="Arial" w:hAnsi="Arial" w:cs="Arial"/>
          <w:bCs/>
          <w:sz w:val="22"/>
          <w:szCs w:val="22"/>
        </w:rPr>
        <w:t xml:space="preserve">    </w:t>
      </w:r>
    </w:p>
    <w:p w:rsidR="005F082B" w:rsidRDefault="005F082B" w:rsidP="005F082B">
      <w:pPr>
        <w:jc w:val="center"/>
        <w:rPr>
          <w:i/>
          <w:iCs/>
          <w:sz w:val="22"/>
          <w:szCs w:val="22"/>
        </w:rPr>
      </w:pPr>
      <w:r>
        <w:rPr>
          <w:i/>
          <w:iCs/>
          <w:sz w:val="22"/>
          <w:szCs w:val="22"/>
        </w:rPr>
        <w:tab/>
      </w:r>
      <w:r>
        <w:rPr>
          <w:i/>
          <w:iCs/>
          <w:sz w:val="22"/>
          <w:szCs w:val="22"/>
        </w:rPr>
        <w:tab/>
      </w:r>
      <w:r>
        <w:rPr>
          <w:i/>
          <w:iCs/>
          <w:sz w:val="22"/>
          <w:szCs w:val="22"/>
        </w:rPr>
        <w:tab/>
      </w:r>
      <w:r>
        <w:rPr>
          <w:i/>
          <w:iCs/>
          <w:sz w:val="22"/>
          <w:szCs w:val="22"/>
        </w:rPr>
        <w:tab/>
      </w:r>
    </w:p>
    <w:p w:rsidR="005E633C" w:rsidRPr="005A1962" w:rsidRDefault="005E633C" w:rsidP="00DA68E1">
      <w:pPr>
        <w:pStyle w:val="Heading3"/>
        <w:jc w:val="center"/>
        <w:rPr>
          <w:rFonts w:ascii="Accord Heavy SF" w:hAnsi="Accord Heavy SF"/>
          <w:b/>
          <w:bCs/>
          <w:szCs w:val="28"/>
          <w:u w:val="single"/>
        </w:rPr>
      </w:pPr>
      <w:r w:rsidRPr="005A1962">
        <w:rPr>
          <w:rFonts w:ascii="Accord Heavy SF" w:hAnsi="Accord Heavy SF"/>
          <w:b/>
          <w:bCs/>
          <w:szCs w:val="28"/>
          <w:u w:val="single"/>
        </w:rPr>
        <w:lastRenderedPageBreak/>
        <w:t>Forthcoming events in the Parish</w:t>
      </w:r>
    </w:p>
    <w:p w:rsidR="005E633C" w:rsidRPr="005E633C" w:rsidRDefault="005E633C" w:rsidP="005E633C">
      <w:pPr>
        <w:pStyle w:val="BodyText"/>
        <w:jc w:val="center"/>
        <w:rPr>
          <w:rFonts w:ascii="Calibri" w:hAnsi="Calibri"/>
          <w:b/>
          <w:bCs/>
          <w:sz w:val="24"/>
        </w:rPr>
      </w:pPr>
      <w:r w:rsidRPr="005E633C">
        <w:rPr>
          <w:rFonts w:ascii="Calibri" w:hAnsi="Calibri"/>
          <w:b/>
          <w:bCs/>
          <w:sz w:val="24"/>
        </w:rPr>
        <w:t>Heart for Calne</w:t>
      </w:r>
    </w:p>
    <w:p w:rsidR="005E633C" w:rsidRDefault="005E633C" w:rsidP="005E633C">
      <w:pPr>
        <w:pStyle w:val="BodyText"/>
        <w:pBdr>
          <w:bottom w:val="single" w:sz="6" w:space="1" w:color="auto"/>
        </w:pBdr>
        <w:jc w:val="center"/>
        <w:rPr>
          <w:rFonts w:ascii="Calibri" w:hAnsi="Calibri"/>
          <w:bCs/>
          <w:sz w:val="22"/>
          <w:szCs w:val="22"/>
        </w:rPr>
      </w:pPr>
      <w:r>
        <w:rPr>
          <w:rFonts w:ascii="Calibri" w:hAnsi="Calibri"/>
          <w:bCs/>
          <w:sz w:val="22"/>
          <w:szCs w:val="22"/>
        </w:rPr>
        <w:t>Christians with a heart for prayer coming together in unity to pray for the town of Calne; on Saturday 8</w:t>
      </w:r>
      <w:r>
        <w:rPr>
          <w:rFonts w:ascii="Calibri" w:hAnsi="Calibri"/>
          <w:bCs/>
          <w:sz w:val="22"/>
          <w:szCs w:val="22"/>
          <w:vertAlign w:val="superscript"/>
        </w:rPr>
        <w:t>th</w:t>
      </w:r>
      <w:r>
        <w:rPr>
          <w:rFonts w:ascii="Calibri" w:hAnsi="Calibri"/>
          <w:bCs/>
          <w:sz w:val="22"/>
          <w:szCs w:val="22"/>
        </w:rPr>
        <w:t xml:space="preserve"> December at 9.45 am in the Scout Hut, Quarr Barton</w:t>
      </w:r>
    </w:p>
    <w:p w:rsidR="005E633C" w:rsidRDefault="005E633C" w:rsidP="005E633C">
      <w:pPr>
        <w:pStyle w:val="BodyText"/>
        <w:jc w:val="center"/>
        <w:rPr>
          <w:rFonts w:ascii="Calibri" w:hAnsi="Calibri"/>
          <w:b/>
          <w:bCs/>
          <w:sz w:val="28"/>
          <w:szCs w:val="28"/>
        </w:rPr>
      </w:pPr>
      <w:r>
        <w:rPr>
          <w:rFonts w:ascii="Calibri" w:hAnsi="Calibri"/>
          <w:b/>
          <w:bCs/>
          <w:sz w:val="28"/>
          <w:szCs w:val="28"/>
        </w:rPr>
        <w:t>FOSM</w:t>
      </w:r>
    </w:p>
    <w:p w:rsidR="005E633C" w:rsidRDefault="005E633C" w:rsidP="005E633C">
      <w:pPr>
        <w:pStyle w:val="BodyText"/>
        <w:jc w:val="center"/>
        <w:rPr>
          <w:rFonts w:ascii="Calibri" w:hAnsi="Calibri"/>
          <w:bCs/>
          <w:sz w:val="22"/>
          <w:szCs w:val="22"/>
        </w:rPr>
      </w:pPr>
      <w:r>
        <w:rPr>
          <w:rFonts w:ascii="Calibri" w:hAnsi="Calibri"/>
          <w:bCs/>
          <w:sz w:val="22"/>
          <w:szCs w:val="22"/>
        </w:rPr>
        <w:t>Cordially invite you to an afternoon of Christmas music, TUNES &amp; TEA,</w:t>
      </w:r>
    </w:p>
    <w:p w:rsidR="005E633C" w:rsidRDefault="005E633C" w:rsidP="005E633C">
      <w:pPr>
        <w:pStyle w:val="BodyText"/>
        <w:jc w:val="center"/>
        <w:rPr>
          <w:rFonts w:ascii="Calibri" w:hAnsi="Calibri"/>
          <w:bCs/>
          <w:sz w:val="22"/>
          <w:szCs w:val="22"/>
        </w:rPr>
      </w:pPr>
      <w:r>
        <w:rPr>
          <w:rFonts w:ascii="Calibri" w:hAnsi="Calibri"/>
          <w:bCs/>
          <w:sz w:val="22"/>
          <w:szCs w:val="22"/>
        </w:rPr>
        <w:t>Sunday 9</w:t>
      </w:r>
      <w:r>
        <w:rPr>
          <w:rFonts w:ascii="Calibri" w:hAnsi="Calibri"/>
          <w:bCs/>
          <w:sz w:val="22"/>
          <w:szCs w:val="22"/>
          <w:vertAlign w:val="superscript"/>
        </w:rPr>
        <w:t>th</w:t>
      </w:r>
      <w:r>
        <w:rPr>
          <w:rFonts w:ascii="Calibri" w:hAnsi="Calibri"/>
          <w:bCs/>
          <w:sz w:val="22"/>
          <w:szCs w:val="22"/>
        </w:rPr>
        <w:t xml:space="preserve"> December at 3.00 pm in Marden House,Calne</w:t>
      </w:r>
    </w:p>
    <w:p w:rsidR="005E633C" w:rsidRDefault="005E633C" w:rsidP="005E633C">
      <w:pPr>
        <w:pStyle w:val="BodyText"/>
        <w:pBdr>
          <w:bottom w:val="single" w:sz="6" w:space="1" w:color="auto"/>
        </w:pBdr>
        <w:jc w:val="center"/>
        <w:rPr>
          <w:rFonts w:ascii="Calibri" w:hAnsi="Calibri"/>
          <w:bCs/>
          <w:sz w:val="22"/>
          <w:szCs w:val="22"/>
        </w:rPr>
      </w:pPr>
      <w:r>
        <w:rPr>
          <w:rFonts w:ascii="Calibri" w:hAnsi="Calibri"/>
          <w:bCs/>
          <w:sz w:val="22"/>
          <w:szCs w:val="22"/>
        </w:rPr>
        <w:t xml:space="preserve">Tickets £7.50 per person (including tea &amp; cakes) from Di Nicholls or Eve Townson </w:t>
      </w:r>
    </w:p>
    <w:p w:rsidR="005E633C" w:rsidRDefault="005E633C" w:rsidP="005E633C">
      <w:pPr>
        <w:pStyle w:val="BodyText"/>
        <w:jc w:val="center"/>
        <w:rPr>
          <w:rFonts w:ascii="Calibri" w:hAnsi="Calibri"/>
          <w:b/>
          <w:bCs/>
          <w:sz w:val="28"/>
          <w:szCs w:val="28"/>
        </w:rPr>
      </w:pPr>
      <w:r>
        <w:rPr>
          <w:rFonts w:ascii="Calibri" w:hAnsi="Calibri"/>
          <w:b/>
          <w:bCs/>
          <w:sz w:val="28"/>
          <w:szCs w:val="28"/>
        </w:rPr>
        <w:t>Mothers Union</w:t>
      </w:r>
    </w:p>
    <w:p w:rsidR="005E633C" w:rsidRDefault="005E633C" w:rsidP="005E633C">
      <w:pPr>
        <w:pStyle w:val="BodyText"/>
        <w:jc w:val="center"/>
        <w:rPr>
          <w:rFonts w:ascii="Calibri" w:hAnsi="Calibri"/>
          <w:bCs/>
          <w:sz w:val="22"/>
          <w:szCs w:val="22"/>
        </w:rPr>
      </w:pPr>
      <w:r>
        <w:rPr>
          <w:rFonts w:ascii="Calibri" w:hAnsi="Calibri"/>
          <w:bCs/>
          <w:sz w:val="22"/>
          <w:szCs w:val="22"/>
        </w:rPr>
        <w:t>The Mothers Union meet on Tuesday 11</w:t>
      </w:r>
      <w:r>
        <w:rPr>
          <w:rFonts w:ascii="Calibri" w:hAnsi="Calibri"/>
          <w:bCs/>
          <w:sz w:val="22"/>
          <w:szCs w:val="22"/>
          <w:vertAlign w:val="superscript"/>
        </w:rPr>
        <w:t>th</w:t>
      </w:r>
      <w:r>
        <w:rPr>
          <w:rFonts w:ascii="Calibri" w:hAnsi="Calibri"/>
          <w:bCs/>
          <w:sz w:val="22"/>
          <w:szCs w:val="22"/>
        </w:rPr>
        <w:t xml:space="preserve"> December in Church House, downstairs, at 1.50 pm for prayers followed by their meeting at 2.10 pm</w:t>
      </w:r>
    </w:p>
    <w:p w:rsidR="005E633C" w:rsidRDefault="005E633C" w:rsidP="005E633C">
      <w:pPr>
        <w:pStyle w:val="BodyText"/>
        <w:pBdr>
          <w:bottom w:val="single" w:sz="6" w:space="1" w:color="auto"/>
        </w:pBdr>
        <w:jc w:val="center"/>
        <w:rPr>
          <w:rFonts w:ascii="Calibri" w:hAnsi="Calibri"/>
          <w:bCs/>
          <w:sz w:val="22"/>
          <w:szCs w:val="22"/>
        </w:rPr>
      </w:pPr>
      <w:r>
        <w:rPr>
          <w:rFonts w:ascii="Calibri" w:hAnsi="Calibri"/>
          <w:bCs/>
          <w:sz w:val="22"/>
          <w:szCs w:val="22"/>
        </w:rPr>
        <w:t>when the speaker will be Rev’d Wendy Tucker, the subject ‘Advent Reflection’</w:t>
      </w:r>
    </w:p>
    <w:p w:rsidR="005E633C" w:rsidRDefault="005E633C" w:rsidP="005E633C">
      <w:pPr>
        <w:pStyle w:val="BodyText"/>
        <w:jc w:val="center"/>
        <w:rPr>
          <w:rFonts w:ascii="Calibri" w:hAnsi="Calibri"/>
          <w:b/>
          <w:bCs/>
          <w:sz w:val="24"/>
        </w:rPr>
      </w:pPr>
      <w:r>
        <w:rPr>
          <w:rFonts w:ascii="Calibri" w:hAnsi="Calibri"/>
          <w:b/>
          <w:bCs/>
          <w:sz w:val="24"/>
        </w:rPr>
        <w:t>December 17</w:t>
      </w:r>
      <w:r>
        <w:rPr>
          <w:rFonts w:ascii="Calibri" w:hAnsi="Calibri"/>
          <w:b/>
          <w:bCs/>
          <w:sz w:val="24"/>
          <w:vertAlign w:val="superscript"/>
        </w:rPr>
        <w:t>th</w:t>
      </w:r>
      <w:r>
        <w:rPr>
          <w:rFonts w:ascii="Calibri" w:hAnsi="Calibri"/>
          <w:b/>
          <w:bCs/>
          <w:sz w:val="24"/>
        </w:rPr>
        <w:t xml:space="preserve"> Holy Trinity</w:t>
      </w:r>
      <w:r>
        <w:rPr>
          <w:rFonts w:ascii="Calibri" w:hAnsi="Calibri"/>
          <w:bCs/>
          <w:sz w:val="24"/>
        </w:rPr>
        <w:t xml:space="preserve"> </w:t>
      </w:r>
      <w:r>
        <w:rPr>
          <w:rFonts w:ascii="Calibri" w:hAnsi="Calibri"/>
          <w:b/>
          <w:bCs/>
          <w:sz w:val="24"/>
        </w:rPr>
        <w:t>Academy Carol Concert</w:t>
      </w:r>
    </w:p>
    <w:p w:rsidR="005E633C" w:rsidRDefault="005E633C" w:rsidP="005E633C">
      <w:pPr>
        <w:pStyle w:val="BodyText"/>
        <w:pBdr>
          <w:bottom w:val="single" w:sz="6" w:space="1" w:color="auto"/>
        </w:pBdr>
        <w:jc w:val="center"/>
        <w:rPr>
          <w:rFonts w:ascii="Calibri" w:hAnsi="Calibri"/>
          <w:bCs/>
          <w:sz w:val="24"/>
        </w:rPr>
      </w:pPr>
      <w:r>
        <w:rPr>
          <w:rFonts w:ascii="Calibri" w:hAnsi="Calibri"/>
          <w:bCs/>
          <w:sz w:val="24"/>
        </w:rPr>
        <w:t>St.Mary’s Church 6.00 pm</w:t>
      </w:r>
    </w:p>
    <w:p w:rsidR="005E633C" w:rsidRDefault="005E633C" w:rsidP="005E633C">
      <w:pPr>
        <w:pStyle w:val="BodyText"/>
        <w:jc w:val="center"/>
        <w:rPr>
          <w:rFonts w:ascii="Calibri" w:hAnsi="Calibri"/>
          <w:b/>
          <w:bCs/>
          <w:sz w:val="24"/>
        </w:rPr>
      </w:pPr>
      <w:r>
        <w:rPr>
          <w:rFonts w:ascii="Calibri" w:hAnsi="Calibri"/>
          <w:b/>
          <w:bCs/>
          <w:sz w:val="24"/>
        </w:rPr>
        <w:t>December 18</w:t>
      </w:r>
      <w:r>
        <w:rPr>
          <w:rFonts w:ascii="Calibri" w:hAnsi="Calibri"/>
          <w:b/>
          <w:bCs/>
          <w:sz w:val="24"/>
          <w:vertAlign w:val="superscript"/>
        </w:rPr>
        <w:t>th</w:t>
      </w:r>
      <w:r>
        <w:rPr>
          <w:rFonts w:ascii="Calibri" w:hAnsi="Calibri"/>
          <w:b/>
          <w:bCs/>
          <w:sz w:val="24"/>
        </w:rPr>
        <w:t xml:space="preserve"> Christingle Service</w:t>
      </w:r>
    </w:p>
    <w:p w:rsidR="005E633C" w:rsidRDefault="005E633C" w:rsidP="005E633C">
      <w:pPr>
        <w:pStyle w:val="BodyText"/>
        <w:pBdr>
          <w:bottom w:val="single" w:sz="6" w:space="1" w:color="auto"/>
        </w:pBdr>
        <w:jc w:val="center"/>
        <w:rPr>
          <w:rFonts w:ascii="Calibri" w:hAnsi="Calibri"/>
          <w:bCs/>
          <w:sz w:val="24"/>
        </w:rPr>
      </w:pPr>
      <w:r>
        <w:rPr>
          <w:rFonts w:ascii="Calibri" w:hAnsi="Calibri"/>
          <w:bCs/>
          <w:sz w:val="24"/>
        </w:rPr>
        <w:t>Holy Trinity Church 6.00 pm</w:t>
      </w:r>
    </w:p>
    <w:p w:rsidR="005E633C" w:rsidRDefault="005E633C" w:rsidP="005E633C">
      <w:pPr>
        <w:pStyle w:val="BodyText"/>
        <w:jc w:val="center"/>
        <w:rPr>
          <w:rFonts w:ascii="Calibri" w:hAnsi="Calibri"/>
          <w:b/>
          <w:bCs/>
          <w:sz w:val="24"/>
        </w:rPr>
      </w:pPr>
      <w:r>
        <w:rPr>
          <w:rFonts w:ascii="Calibri" w:hAnsi="Calibri"/>
          <w:b/>
          <w:bCs/>
          <w:sz w:val="24"/>
        </w:rPr>
        <w:t>December 19</w:t>
      </w:r>
      <w:r>
        <w:rPr>
          <w:rFonts w:ascii="Calibri" w:hAnsi="Calibri"/>
          <w:b/>
          <w:bCs/>
          <w:sz w:val="24"/>
          <w:vertAlign w:val="superscript"/>
        </w:rPr>
        <w:t>th</w:t>
      </w:r>
      <w:r>
        <w:rPr>
          <w:rFonts w:ascii="Calibri" w:hAnsi="Calibri"/>
          <w:b/>
          <w:bCs/>
          <w:sz w:val="24"/>
        </w:rPr>
        <w:t xml:space="preserve"> Marden Vale Academy Carol Concert</w:t>
      </w:r>
    </w:p>
    <w:p w:rsidR="005E633C" w:rsidRDefault="005E633C" w:rsidP="00B65254">
      <w:pPr>
        <w:pStyle w:val="BodyText"/>
        <w:pBdr>
          <w:bottom w:val="single" w:sz="6" w:space="2" w:color="auto"/>
        </w:pBdr>
        <w:jc w:val="center"/>
        <w:rPr>
          <w:rFonts w:ascii="Calibri" w:hAnsi="Calibri"/>
          <w:bCs/>
          <w:sz w:val="24"/>
        </w:rPr>
      </w:pPr>
      <w:r>
        <w:rPr>
          <w:rFonts w:ascii="Calibri" w:hAnsi="Calibri"/>
          <w:bCs/>
          <w:sz w:val="24"/>
        </w:rPr>
        <w:t>St.Mary’s Church 10.35 am</w:t>
      </w:r>
    </w:p>
    <w:p w:rsidR="005E633C" w:rsidRDefault="005E633C" w:rsidP="005E633C">
      <w:pPr>
        <w:pStyle w:val="BodyText"/>
        <w:jc w:val="center"/>
        <w:rPr>
          <w:rFonts w:ascii="Calibri" w:hAnsi="Calibri"/>
          <w:b/>
          <w:bCs/>
          <w:sz w:val="28"/>
          <w:szCs w:val="28"/>
        </w:rPr>
      </w:pPr>
      <w:r>
        <w:rPr>
          <w:rFonts w:ascii="Calibri" w:hAnsi="Calibri"/>
          <w:b/>
          <w:bCs/>
          <w:sz w:val="28"/>
          <w:szCs w:val="28"/>
        </w:rPr>
        <w:t>Soup-er Lunch</w:t>
      </w:r>
    </w:p>
    <w:p w:rsidR="005E633C" w:rsidRDefault="005E633C" w:rsidP="005E633C">
      <w:pPr>
        <w:pStyle w:val="BodyText"/>
        <w:jc w:val="center"/>
        <w:rPr>
          <w:rFonts w:ascii="Calibri" w:hAnsi="Calibri"/>
          <w:bCs/>
          <w:sz w:val="22"/>
          <w:szCs w:val="22"/>
        </w:rPr>
      </w:pPr>
      <w:r>
        <w:rPr>
          <w:rFonts w:ascii="Calibri" w:hAnsi="Calibri"/>
          <w:bCs/>
          <w:sz w:val="22"/>
          <w:szCs w:val="22"/>
        </w:rPr>
        <w:t>Friday 21</w:t>
      </w:r>
      <w:r>
        <w:rPr>
          <w:rFonts w:ascii="Calibri" w:hAnsi="Calibri"/>
          <w:bCs/>
          <w:sz w:val="22"/>
          <w:szCs w:val="22"/>
          <w:vertAlign w:val="superscript"/>
        </w:rPr>
        <w:t>st</w:t>
      </w:r>
      <w:r>
        <w:rPr>
          <w:rFonts w:ascii="Calibri" w:hAnsi="Calibri"/>
          <w:bCs/>
          <w:sz w:val="22"/>
          <w:szCs w:val="22"/>
        </w:rPr>
        <w:t xml:space="preserve"> December 12.30 to 1.30 pm in Church House. </w:t>
      </w:r>
    </w:p>
    <w:p w:rsidR="005E633C" w:rsidRDefault="005E633C" w:rsidP="005E633C">
      <w:pPr>
        <w:pStyle w:val="BodyText"/>
        <w:jc w:val="center"/>
        <w:rPr>
          <w:rFonts w:ascii="Calibri" w:hAnsi="Calibri"/>
          <w:bCs/>
          <w:sz w:val="22"/>
          <w:szCs w:val="22"/>
        </w:rPr>
      </w:pPr>
      <w:r>
        <w:rPr>
          <w:rFonts w:ascii="Calibri" w:hAnsi="Calibri"/>
          <w:bCs/>
          <w:sz w:val="22"/>
          <w:szCs w:val="22"/>
        </w:rPr>
        <w:t>Lunch of homemade soup, bread and cheese....</w:t>
      </w:r>
    </w:p>
    <w:p w:rsidR="005E633C" w:rsidRDefault="005E633C" w:rsidP="005E633C">
      <w:pPr>
        <w:pStyle w:val="BodyText"/>
        <w:jc w:val="center"/>
        <w:rPr>
          <w:rFonts w:ascii="Calibri" w:hAnsi="Calibri"/>
          <w:b/>
          <w:bCs/>
          <w:sz w:val="28"/>
          <w:szCs w:val="28"/>
        </w:rPr>
      </w:pPr>
      <w:r>
        <w:rPr>
          <w:rFonts w:ascii="Calibri" w:hAnsi="Calibri"/>
          <w:bCs/>
          <w:sz w:val="22"/>
          <w:szCs w:val="22"/>
        </w:rPr>
        <w:t xml:space="preserve">followed at 2.00 pm by </w:t>
      </w:r>
      <w:r>
        <w:rPr>
          <w:rFonts w:ascii="Calibri" w:hAnsi="Calibri"/>
          <w:b/>
          <w:bCs/>
          <w:sz w:val="28"/>
          <w:szCs w:val="28"/>
        </w:rPr>
        <w:t xml:space="preserve">CAMEO </w:t>
      </w:r>
      <w:r>
        <w:rPr>
          <w:rFonts w:ascii="Calibri" w:hAnsi="Calibri"/>
          <w:bCs/>
          <w:sz w:val="22"/>
          <w:szCs w:val="22"/>
        </w:rPr>
        <w:t>- “Come and meet us”</w:t>
      </w:r>
    </w:p>
    <w:p w:rsidR="005E633C" w:rsidRDefault="005E633C" w:rsidP="005E633C">
      <w:pPr>
        <w:pStyle w:val="BodyText"/>
        <w:pBdr>
          <w:bottom w:val="single" w:sz="6" w:space="1" w:color="auto"/>
        </w:pBdr>
        <w:jc w:val="center"/>
        <w:rPr>
          <w:rFonts w:ascii="Calibri" w:hAnsi="Calibri"/>
          <w:bCs/>
          <w:sz w:val="22"/>
          <w:szCs w:val="22"/>
          <w:u w:val="single"/>
        </w:rPr>
      </w:pPr>
      <w:r>
        <w:rPr>
          <w:rFonts w:ascii="Calibri" w:hAnsi="Calibri"/>
          <w:bCs/>
          <w:sz w:val="22"/>
          <w:szCs w:val="22"/>
        </w:rPr>
        <w:t xml:space="preserve">A special Christmas CAMEO in </w:t>
      </w:r>
      <w:r>
        <w:rPr>
          <w:rFonts w:ascii="Calibri" w:hAnsi="Calibri"/>
          <w:bCs/>
          <w:sz w:val="22"/>
          <w:szCs w:val="22"/>
          <w:u w:val="single"/>
        </w:rPr>
        <w:t>Marden House</w:t>
      </w:r>
    </w:p>
    <w:p w:rsidR="005E633C" w:rsidRPr="005E633C" w:rsidRDefault="005E633C" w:rsidP="005E633C">
      <w:pPr>
        <w:pStyle w:val="BodyText"/>
        <w:rPr>
          <w:rFonts w:ascii="Calibri" w:hAnsi="Calibri"/>
          <w:b/>
          <w:bCs/>
          <w:sz w:val="20"/>
          <w:szCs w:val="20"/>
        </w:rPr>
      </w:pPr>
      <w:r w:rsidRPr="005E633C">
        <w:rPr>
          <w:rFonts w:ascii="Calibri" w:hAnsi="Calibri"/>
          <w:b/>
          <w:bCs/>
          <w:sz w:val="20"/>
          <w:szCs w:val="20"/>
        </w:rPr>
        <w:t>Sunday December 23</w:t>
      </w:r>
      <w:r w:rsidRPr="005E633C">
        <w:rPr>
          <w:rFonts w:ascii="Calibri" w:hAnsi="Calibri"/>
          <w:b/>
          <w:bCs/>
          <w:sz w:val="20"/>
          <w:szCs w:val="20"/>
          <w:vertAlign w:val="superscript"/>
        </w:rPr>
        <w:t>rd</w:t>
      </w:r>
    </w:p>
    <w:p w:rsidR="005E633C" w:rsidRPr="005E633C" w:rsidRDefault="005E633C" w:rsidP="005E633C">
      <w:pPr>
        <w:pStyle w:val="BodyText"/>
        <w:rPr>
          <w:rFonts w:ascii="Calibri" w:hAnsi="Calibri"/>
          <w:bCs/>
          <w:sz w:val="20"/>
          <w:szCs w:val="20"/>
        </w:rPr>
      </w:pPr>
      <w:r w:rsidRPr="005E633C">
        <w:rPr>
          <w:rFonts w:ascii="Calibri" w:hAnsi="Calibri"/>
          <w:bCs/>
          <w:i/>
          <w:sz w:val="20"/>
          <w:szCs w:val="20"/>
        </w:rPr>
        <w:t>St. Mary’s</w:t>
      </w:r>
      <w:r w:rsidRPr="005E633C">
        <w:rPr>
          <w:rFonts w:ascii="Calibri" w:hAnsi="Calibri"/>
          <w:bCs/>
          <w:sz w:val="20"/>
          <w:szCs w:val="20"/>
        </w:rPr>
        <w:t xml:space="preserve"> -  8.00 am Holy Communion    10.00 Parish Eucharist</w:t>
      </w:r>
    </w:p>
    <w:p w:rsidR="005E633C" w:rsidRPr="005E633C" w:rsidRDefault="005E633C" w:rsidP="005E633C">
      <w:pPr>
        <w:pStyle w:val="BodyText"/>
        <w:rPr>
          <w:rFonts w:ascii="Calibri" w:hAnsi="Calibri"/>
          <w:bCs/>
          <w:sz w:val="20"/>
          <w:szCs w:val="20"/>
        </w:rPr>
      </w:pPr>
      <w:r w:rsidRPr="005E633C">
        <w:rPr>
          <w:rFonts w:ascii="Calibri" w:hAnsi="Calibri"/>
          <w:bCs/>
          <w:sz w:val="20"/>
          <w:szCs w:val="20"/>
        </w:rPr>
        <w:t xml:space="preserve">                      6.00 pm Carols by Candlelight</w:t>
      </w:r>
    </w:p>
    <w:p w:rsidR="005E633C" w:rsidRPr="005E633C" w:rsidRDefault="005E633C" w:rsidP="005E633C">
      <w:pPr>
        <w:pStyle w:val="BodyText"/>
        <w:rPr>
          <w:rFonts w:ascii="Calibri" w:hAnsi="Calibri"/>
          <w:bCs/>
          <w:sz w:val="20"/>
          <w:szCs w:val="20"/>
        </w:rPr>
      </w:pPr>
      <w:r w:rsidRPr="005E633C">
        <w:rPr>
          <w:rFonts w:ascii="Calibri" w:hAnsi="Calibri"/>
          <w:bCs/>
          <w:i/>
          <w:sz w:val="20"/>
          <w:szCs w:val="20"/>
        </w:rPr>
        <w:t>Holy Trinity</w:t>
      </w:r>
      <w:r w:rsidRPr="005E633C">
        <w:rPr>
          <w:rFonts w:ascii="Calibri" w:hAnsi="Calibri"/>
          <w:bCs/>
          <w:sz w:val="20"/>
          <w:szCs w:val="20"/>
        </w:rPr>
        <w:t xml:space="preserve"> -  9.15 am Family Service    10.45 Carol Service</w:t>
      </w:r>
    </w:p>
    <w:p w:rsidR="005E633C" w:rsidRPr="005E633C" w:rsidRDefault="005E633C" w:rsidP="005E633C">
      <w:pPr>
        <w:pStyle w:val="BodyText"/>
        <w:rPr>
          <w:rFonts w:ascii="Calibri" w:hAnsi="Calibri"/>
          <w:bCs/>
          <w:sz w:val="20"/>
          <w:szCs w:val="20"/>
        </w:rPr>
      </w:pPr>
      <w:r w:rsidRPr="005E633C">
        <w:rPr>
          <w:rFonts w:ascii="Calibri" w:hAnsi="Calibri"/>
          <w:bCs/>
          <w:i/>
          <w:sz w:val="20"/>
          <w:szCs w:val="20"/>
        </w:rPr>
        <w:t>St.Peter’s</w:t>
      </w:r>
      <w:r w:rsidRPr="005E633C">
        <w:rPr>
          <w:rFonts w:ascii="Calibri" w:hAnsi="Calibri"/>
          <w:bCs/>
          <w:sz w:val="20"/>
          <w:szCs w:val="20"/>
        </w:rPr>
        <w:t xml:space="preserve"> -  3.00 pm Carol Service</w:t>
      </w:r>
    </w:p>
    <w:p w:rsidR="005E633C" w:rsidRPr="005E633C" w:rsidRDefault="005E633C" w:rsidP="005E633C">
      <w:pPr>
        <w:pStyle w:val="BodyText"/>
        <w:rPr>
          <w:rFonts w:ascii="Calibri" w:hAnsi="Calibri"/>
          <w:b/>
          <w:bCs/>
          <w:sz w:val="20"/>
          <w:szCs w:val="20"/>
        </w:rPr>
      </w:pPr>
      <w:r w:rsidRPr="005E633C">
        <w:rPr>
          <w:rFonts w:ascii="Calibri" w:hAnsi="Calibri"/>
          <w:b/>
          <w:bCs/>
          <w:sz w:val="20"/>
          <w:szCs w:val="20"/>
        </w:rPr>
        <w:t>Monday December 24</w:t>
      </w:r>
      <w:r w:rsidRPr="005E633C">
        <w:rPr>
          <w:rFonts w:ascii="Calibri" w:hAnsi="Calibri"/>
          <w:b/>
          <w:bCs/>
          <w:sz w:val="20"/>
          <w:szCs w:val="20"/>
          <w:vertAlign w:val="superscript"/>
        </w:rPr>
        <w:t>th</w:t>
      </w:r>
    </w:p>
    <w:p w:rsidR="005E633C" w:rsidRPr="005E633C" w:rsidRDefault="005E633C" w:rsidP="005E633C">
      <w:pPr>
        <w:pStyle w:val="BodyText"/>
        <w:rPr>
          <w:rFonts w:ascii="Calibri" w:hAnsi="Calibri"/>
          <w:bCs/>
          <w:sz w:val="20"/>
          <w:szCs w:val="20"/>
        </w:rPr>
      </w:pPr>
      <w:r w:rsidRPr="005E633C">
        <w:rPr>
          <w:rFonts w:ascii="Calibri" w:hAnsi="Calibri"/>
          <w:bCs/>
          <w:i/>
          <w:sz w:val="20"/>
          <w:szCs w:val="20"/>
        </w:rPr>
        <w:t>St. Mary’s</w:t>
      </w:r>
      <w:r w:rsidRPr="005E633C">
        <w:rPr>
          <w:rFonts w:ascii="Calibri" w:hAnsi="Calibri"/>
          <w:bCs/>
          <w:sz w:val="20"/>
          <w:szCs w:val="20"/>
        </w:rPr>
        <w:t xml:space="preserve"> -  4.00 pm Crib Service   11.30 pm Midnight Mass</w:t>
      </w:r>
    </w:p>
    <w:p w:rsidR="005E633C" w:rsidRPr="005E633C" w:rsidRDefault="005E633C" w:rsidP="005E633C">
      <w:pPr>
        <w:pStyle w:val="BodyText"/>
        <w:rPr>
          <w:rFonts w:ascii="Calibri" w:hAnsi="Calibri"/>
          <w:b/>
          <w:bCs/>
          <w:sz w:val="20"/>
          <w:szCs w:val="20"/>
        </w:rPr>
      </w:pPr>
      <w:r w:rsidRPr="005E633C">
        <w:rPr>
          <w:rFonts w:ascii="Calibri" w:hAnsi="Calibri"/>
          <w:b/>
          <w:bCs/>
          <w:sz w:val="20"/>
          <w:szCs w:val="20"/>
        </w:rPr>
        <w:t>Tuesday December 25</w:t>
      </w:r>
      <w:r w:rsidRPr="005E633C">
        <w:rPr>
          <w:rFonts w:ascii="Calibri" w:hAnsi="Calibri"/>
          <w:b/>
          <w:bCs/>
          <w:sz w:val="20"/>
          <w:szCs w:val="20"/>
          <w:vertAlign w:val="superscript"/>
        </w:rPr>
        <w:t>th</w:t>
      </w:r>
    </w:p>
    <w:p w:rsidR="005E633C" w:rsidRPr="005E633C" w:rsidRDefault="005E633C" w:rsidP="005E633C">
      <w:pPr>
        <w:pStyle w:val="BodyText"/>
        <w:rPr>
          <w:rFonts w:ascii="Calibri" w:hAnsi="Calibri"/>
          <w:bCs/>
          <w:sz w:val="20"/>
          <w:szCs w:val="20"/>
        </w:rPr>
      </w:pPr>
      <w:r w:rsidRPr="005E633C">
        <w:rPr>
          <w:rFonts w:ascii="Calibri" w:hAnsi="Calibri"/>
          <w:bCs/>
          <w:i/>
          <w:sz w:val="20"/>
          <w:szCs w:val="20"/>
        </w:rPr>
        <w:t>St. Mary’s</w:t>
      </w:r>
      <w:r w:rsidRPr="005E633C">
        <w:rPr>
          <w:rFonts w:ascii="Calibri" w:hAnsi="Calibri"/>
          <w:bCs/>
          <w:sz w:val="20"/>
          <w:szCs w:val="20"/>
        </w:rPr>
        <w:t xml:space="preserve"> – 8.00 am Holy Communion     10.00 Parish Eucharist</w:t>
      </w:r>
    </w:p>
    <w:p w:rsidR="005E633C" w:rsidRPr="005E633C" w:rsidRDefault="005E633C" w:rsidP="005E633C">
      <w:pPr>
        <w:pStyle w:val="BodyText"/>
        <w:rPr>
          <w:rFonts w:ascii="Calibri" w:hAnsi="Calibri"/>
          <w:bCs/>
          <w:sz w:val="20"/>
          <w:szCs w:val="20"/>
        </w:rPr>
      </w:pPr>
      <w:r w:rsidRPr="005E633C">
        <w:rPr>
          <w:rFonts w:ascii="Calibri" w:hAnsi="Calibri"/>
          <w:bCs/>
          <w:i/>
          <w:sz w:val="20"/>
          <w:szCs w:val="20"/>
        </w:rPr>
        <w:t>Holy Trinity</w:t>
      </w:r>
      <w:r w:rsidRPr="005E633C">
        <w:rPr>
          <w:rFonts w:ascii="Calibri" w:hAnsi="Calibri"/>
          <w:bCs/>
          <w:sz w:val="20"/>
          <w:szCs w:val="20"/>
        </w:rPr>
        <w:t xml:space="preserve"> -  10.45 am Holy Communion</w:t>
      </w:r>
    </w:p>
    <w:p w:rsidR="005E633C" w:rsidRPr="005E633C" w:rsidRDefault="005E633C" w:rsidP="005E633C">
      <w:pPr>
        <w:pStyle w:val="BodyText"/>
        <w:rPr>
          <w:rFonts w:ascii="Calibri" w:hAnsi="Calibri"/>
          <w:bCs/>
          <w:sz w:val="20"/>
          <w:szCs w:val="20"/>
        </w:rPr>
      </w:pPr>
      <w:r w:rsidRPr="005E633C">
        <w:rPr>
          <w:rFonts w:ascii="Calibri" w:hAnsi="Calibri"/>
          <w:bCs/>
          <w:i/>
          <w:sz w:val="20"/>
          <w:szCs w:val="20"/>
        </w:rPr>
        <w:t>St.Peter’s</w:t>
      </w:r>
      <w:r w:rsidRPr="005E633C">
        <w:rPr>
          <w:rFonts w:ascii="Calibri" w:hAnsi="Calibri"/>
          <w:bCs/>
          <w:sz w:val="20"/>
          <w:szCs w:val="20"/>
        </w:rPr>
        <w:t xml:space="preserve"> -  9.30 am Holy</w:t>
      </w:r>
      <w:r w:rsidR="00116380">
        <w:rPr>
          <w:rFonts w:ascii="Calibri" w:hAnsi="Calibri"/>
          <w:bCs/>
          <w:sz w:val="20"/>
          <w:szCs w:val="20"/>
        </w:rPr>
        <w:t xml:space="preserve"> </w:t>
      </w:r>
      <w:r w:rsidRPr="005E633C">
        <w:rPr>
          <w:rFonts w:ascii="Calibri" w:hAnsi="Calibri"/>
          <w:bCs/>
          <w:sz w:val="20"/>
          <w:szCs w:val="20"/>
        </w:rPr>
        <w:t>Communion</w:t>
      </w:r>
      <w:r w:rsidRPr="005E633C">
        <w:rPr>
          <w:rFonts w:ascii="Calibri" w:hAnsi="Calibri"/>
          <w:bCs/>
          <w:sz w:val="20"/>
          <w:szCs w:val="20"/>
        </w:rPr>
        <w:br/>
      </w:r>
      <w:r w:rsidRPr="005E633C">
        <w:rPr>
          <w:rFonts w:ascii="Calibri" w:hAnsi="Calibri"/>
          <w:b/>
          <w:bCs/>
          <w:sz w:val="20"/>
          <w:szCs w:val="20"/>
        </w:rPr>
        <w:t>Sunday December 30</w:t>
      </w:r>
      <w:r w:rsidRPr="005E633C">
        <w:rPr>
          <w:rFonts w:ascii="Calibri" w:hAnsi="Calibri"/>
          <w:b/>
          <w:bCs/>
          <w:sz w:val="20"/>
          <w:szCs w:val="20"/>
          <w:vertAlign w:val="superscript"/>
        </w:rPr>
        <w:t>th</w:t>
      </w:r>
      <w:r>
        <w:rPr>
          <w:rFonts w:ascii="Calibri" w:hAnsi="Calibri"/>
          <w:b/>
          <w:bCs/>
          <w:sz w:val="20"/>
          <w:szCs w:val="20"/>
          <w:vertAlign w:val="superscript"/>
        </w:rPr>
        <w:t xml:space="preserve"> </w:t>
      </w:r>
      <w:r>
        <w:rPr>
          <w:rFonts w:ascii="Calibri" w:hAnsi="Calibri"/>
          <w:b/>
          <w:bCs/>
          <w:sz w:val="20"/>
          <w:szCs w:val="20"/>
          <w:vertAlign w:val="superscript"/>
        </w:rPr>
        <w:br/>
      </w:r>
      <w:r w:rsidRPr="005E633C">
        <w:rPr>
          <w:rFonts w:ascii="Calibri" w:hAnsi="Calibri"/>
          <w:bCs/>
          <w:i/>
          <w:sz w:val="20"/>
          <w:szCs w:val="20"/>
        </w:rPr>
        <w:t>St. Mary’s</w:t>
      </w:r>
      <w:r w:rsidRPr="005E633C">
        <w:rPr>
          <w:rFonts w:ascii="Calibri" w:hAnsi="Calibri"/>
          <w:bCs/>
          <w:sz w:val="20"/>
          <w:szCs w:val="20"/>
        </w:rPr>
        <w:t xml:space="preserve"> -  8.00 am Holy Communion    10.00 United Benefice Eucharist</w:t>
      </w:r>
    </w:p>
    <w:p w:rsidR="003B1A92" w:rsidRPr="00560354" w:rsidRDefault="00592429" w:rsidP="003B1A92">
      <w:pPr>
        <w:jc w:val="center"/>
        <w:rPr>
          <w:rFonts w:ascii="Arial" w:hAnsi="Arial" w:cs="Arial"/>
          <w:b/>
          <w:bCs/>
          <w:sz w:val="22"/>
          <w:szCs w:val="22"/>
          <w:u w:val="single"/>
        </w:rPr>
      </w:pPr>
      <w:r>
        <w:rPr>
          <w:bCs/>
          <w:sz w:val="28"/>
        </w:rPr>
        <w:br w:type="page"/>
      </w:r>
      <w:r w:rsidR="006A648E">
        <w:rPr>
          <w:rFonts w:ascii="Arial" w:hAnsi="Arial" w:cs="Arial"/>
          <w:b/>
          <w:noProof/>
          <w:sz w:val="20"/>
          <w:szCs w:val="20"/>
          <w:lang w:val="en-US"/>
        </w:rPr>
        <w:lastRenderedPageBreak/>
        <w:pict>
          <v:shape id="_x0000_s1057" type="#_x0000_t202" style="position:absolute;left:0;text-align:left;margin-left:-4.35pt;margin-top:345.75pt;width:383.25pt;height:159.35pt;z-index:8;mso-position-horizontal-relative:text;mso-position-vertical-relative:text">
            <v:textbox>
              <w:txbxContent>
                <w:p w:rsidR="004D0B56" w:rsidRDefault="00592429">
                  <w:pPr>
                    <w:autoSpaceDE w:val="0"/>
                    <w:autoSpaceDN w:val="0"/>
                    <w:adjustRightInd w:val="0"/>
                    <w:rPr>
                      <w:rFonts w:ascii="Minion-Bold" w:hAnsi="Minion-Bold"/>
                      <w:b/>
                      <w:bCs/>
                      <w:sz w:val="20"/>
                      <w:szCs w:val="20"/>
                      <w:lang w:val="en-US"/>
                    </w:rPr>
                  </w:pPr>
                  <w:r>
                    <w:rPr>
                      <w:rFonts w:ascii="Minion-Bold" w:hAnsi="Minion-Bold"/>
                      <w:b/>
                      <w:bCs/>
                      <w:sz w:val="20"/>
                      <w:szCs w:val="20"/>
                      <w:lang w:val="en-US"/>
                    </w:rPr>
                    <w:t>Editorial Team:-</w:t>
                  </w:r>
                </w:p>
                <w:p w:rsidR="004D0B56" w:rsidRDefault="00592429">
                  <w:pPr>
                    <w:autoSpaceDE w:val="0"/>
                    <w:autoSpaceDN w:val="0"/>
                    <w:adjustRightInd w:val="0"/>
                    <w:rPr>
                      <w:rFonts w:ascii="Minion-Bold" w:hAnsi="Minion-Bold"/>
                      <w:bCs/>
                      <w:sz w:val="20"/>
                      <w:szCs w:val="20"/>
                      <w:lang w:val="en-US"/>
                    </w:rPr>
                  </w:pPr>
                  <w:r>
                    <w:rPr>
                      <w:rFonts w:ascii="Minion-Bold" w:hAnsi="Minion-Bold"/>
                      <w:bCs/>
                      <w:sz w:val="20"/>
                      <w:szCs w:val="20"/>
                      <w:lang w:val="en-US"/>
                    </w:rPr>
                    <w:t>Jack Rob</w:t>
                  </w:r>
                  <w:r w:rsidR="00AF5424">
                    <w:rPr>
                      <w:rFonts w:ascii="Minion-Bold" w:hAnsi="Minion-Bold"/>
                      <w:bCs/>
                      <w:sz w:val="20"/>
                      <w:szCs w:val="20"/>
                      <w:lang w:val="en-US"/>
                    </w:rPr>
                    <w:t>inson, Sue Twyman and Jane Ridg</w:t>
                  </w:r>
                  <w:r>
                    <w:rPr>
                      <w:rFonts w:ascii="Minion-Bold" w:hAnsi="Minion-Bold"/>
                      <w:bCs/>
                      <w:sz w:val="20"/>
                      <w:szCs w:val="20"/>
                      <w:lang w:val="en-US"/>
                    </w:rPr>
                    <w:t>well.</w:t>
                  </w:r>
                </w:p>
                <w:p w:rsidR="004D0B56" w:rsidRDefault="00592429">
                  <w:pPr>
                    <w:autoSpaceDE w:val="0"/>
                    <w:autoSpaceDN w:val="0"/>
                    <w:adjustRightInd w:val="0"/>
                    <w:rPr>
                      <w:rFonts w:ascii="Minion-Bold" w:hAnsi="Minion-Bold"/>
                      <w:bCs/>
                      <w:sz w:val="20"/>
                      <w:szCs w:val="20"/>
                      <w:lang w:val="en-US"/>
                    </w:rPr>
                  </w:pPr>
                  <w:r>
                    <w:rPr>
                      <w:rFonts w:ascii="Minion-Regular" w:hAnsi="Minion-Regular"/>
                      <w:sz w:val="20"/>
                      <w:szCs w:val="20"/>
                      <w:lang w:val="en-US"/>
                    </w:rPr>
                    <w:t>Illustration, computer design and Layout:-</w:t>
                  </w:r>
                  <w:r w:rsidR="00AF5424">
                    <w:rPr>
                      <w:rFonts w:ascii="Minion-Regular" w:hAnsi="Minion-Regular"/>
                      <w:sz w:val="20"/>
                      <w:szCs w:val="20"/>
                      <w:lang w:val="en-US"/>
                    </w:rPr>
                    <w:t xml:space="preserve"> </w:t>
                  </w:r>
                  <w:r>
                    <w:rPr>
                      <w:rFonts w:ascii="Minion-Bold" w:hAnsi="Minion-Bold"/>
                      <w:bCs/>
                      <w:sz w:val="20"/>
                      <w:szCs w:val="20"/>
                      <w:lang w:val="en-US"/>
                    </w:rPr>
                    <w:t>Alexander S. Grenfell</w:t>
                  </w:r>
                </w:p>
                <w:p w:rsidR="004D0B56" w:rsidRDefault="00592429">
                  <w:pPr>
                    <w:autoSpaceDE w:val="0"/>
                    <w:autoSpaceDN w:val="0"/>
                    <w:adjustRightInd w:val="0"/>
                    <w:rPr>
                      <w:rFonts w:ascii="Minion-BoldItalic" w:hAnsi="Minion-BoldItalic"/>
                      <w:b/>
                      <w:bCs/>
                      <w:i/>
                      <w:iCs/>
                      <w:sz w:val="36"/>
                      <w:szCs w:val="36"/>
                      <w:lang w:val="en-US"/>
                    </w:rPr>
                  </w:pPr>
                  <w:r>
                    <w:rPr>
                      <w:rFonts w:ascii="Minion-BoldItalic" w:hAnsi="Minion-BoldItalic"/>
                      <w:b/>
                      <w:bCs/>
                      <w:i/>
                      <w:iCs/>
                      <w:sz w:val="36"/>
                      <w:szCs w:val="36"/>
                      <w:lang w:val="en-US"/>
                    </w:rPr>
                    <w:t>And finally...</w:t>
                  </w:r>
                </w:p>
                <w:p w:rsidR="004D0B56" w:rsidRDefault="00592429">
                  <w:pPr>
                    <w:pStyle w:val="Heading7"/>
                    <w:rPr>
                      <w:rFonts w:ascii="Minion-Semibold" w:hAnsi="Minion-Semibold"/>
                      <w:b w:val="0"/>
                      <w:bCs/>
                    </w:rPr>
                  </w:pPr>
                  <w:r>
                    <w:rPr>
                      <w:rFonts w:ascii="Minion-Semibold" w:hAnsi="Minion-Semibold"/>
                      <w:b w:val="0"/>
                      <w:bCs/>
                    </w:rPr>
                    <w:t>If you organise any groups or events in the parish and would like them to be included</w:t>
                  </w:r>
                </w:p>
                <w:p w:rsidR="004D0B56" w:rsidRDefault="00592429">
                  <w:pPr>
                    <w:autoSpaceDE w:val="0"/>
                    <w:autoSpaceDN w:val="0"/>
                    <w:adjustRightInd w:val="0"/>
                    <w:rPr>
                      <w:rFonts w:ascii="Minion-Semibold" w:hAnsi="Minion-Semibold"/>
                      <w:bCs/>
                      <w:sz w:val="20"/>
                      <w:szCs w:val="20"/>
                      <w:lang w:val="en-US"/>
                    </w:rPr>
                  </w:pPr>
                  <w:r>
                    <w:rPr>
                      <w:rFonts w:ascii="Minion-Semibold" w:hAnsi="Minion-Semibold"/>
                      <w:bCs/>
                      <w:sz w:val="20"/>
                      <w:szCs w:val="20"/>
                      <w:lang w:val="en-US"/>
                    </w:rPr>
                    <w:t>in this newsletter then get in touch with the editors.</w:t>
                  </w:r>
                </w:p>
                <w:p w:rsidR="004D0B56" w:rsidRDefault="00592429">
                  <w:pPr>
                    <w:autoSpaceDE w:val="0"/>
                    <w:autoSpaceDN w:val="0"/>
                    <w:adjustRightInd w:val="0"/>
                    <w:rPr>
                      <w:rFonts w:ascii="Minion-Semibold" w:hAnsi="Minion-Semibold"/>
                      <w:bCs/>
                      <w:sz w:val="20"/>
                      <w:szCs w:val="20"/>
                      <w:lang w:val="en-US"/>
                    </w:rPr>
                  </w:pPr>
                  <w:r>
                    <w:rPr>
                      <w:rFonts w:ascii="Minion-Semibold" w:hAnsi="Minion-Semibold"/>
                      <w:bCs/>
                      <w:sz w:val="20"/>
                      <w:szCs w:val="20"/>
                      <w:lang w:val="en-US"/>
                    </w:rPr>
                    <w:t>We would also love to have articles about the different groups in the parish to spread</w:t>
                  </w:r>
                </w:p>
                <w:p w:rsidR="004D0B56" w:rsidRDefault="00592429">
                  <w:pPr>
                    <w:autoSpaceDE w:val="0"/>
                    <w:autoSpaceDN w:val="0"/>
                    <w:adjustRightInd w:val="0"/>
                    <w:rPr>
                      <w:rFonts w:ascii="Minion-Semibold" w:hAnsi="Minion-Semibold"/>
                      <w:bCs/>
                      <w:sz w:val="20"/>
                      <w:szCs w:val="20"/>
                      <w:lang w:val="en-US"/>
                    </w:rPr>
                  </w:pPr>
                  <w:r>
                    <w:rPr>
                      <w:rFonts w:ascii="Minion-Semibold" w:hAnsi="Minion-Semibold"/>
                      <w:bCs/>
                      <w:sz w:val="20"/>
                      <w:szCs w:val="20"/>
                      <w:lang w:val="en-US"/>
                    </w:rPr>
                    <w:t>the word more widely and encourage people to come along.</w:t>
                  </w:r>
                </w:p>
                <w:p w:rsidR="004D0B56" w:rsidRDefault="00592429">
                  <w:pPr>
                    <w:autoSpaceDE w:val="0"/>
                    <w:autoSpaceDN w:val="0"/>
                    <w:adjustRightInd w:val="0"/>
                    <w:rPr>
                      <w:rFonts w:ascii="Minion-Semibold" w:hAnsi="Minion-Semibold"/>
                      <w:bCs/>
                      <w:sz w:val="20"/>
                      <w:szCs w:val="20"/>
                      <w:lang w:val="en-US"/>
                    </w:rPr>
                  </w:pPr>
                  <w:r>
                    <w:rPr>
                      <w:rFonts w:ascii="Minion-Semibold" w:hAnsi="Minion-Semibold"/>
                      <w:bCs/>
                      <w:sz w:val="20"/>
                      <w:szCs w:val="20"/>
                      <w:lang w:val="en-US"/>
                    </w:rPr>
                    <w:t>Please Email or give copies of items to us in plenty of time for the next newsletter, the</w:t>
                  </w:r>
                </w:p>
                <w:p w:rsidR="004D0B56" w:rsidRDefault="00592429">
                  <w:pPr>
                    <w:autoSpaceDE w:val="0"/>
                    <w:autoSpaceDN w:val="0"/>
                    <w:adjustRightInd w:val="0"/>
                    <w:rPr>
                      <w:rFonts w:ascii="Minion-Regular" w:hAnsi="Minion-Regular"/>
                      <w:sz w:val="20"/>
                      <w:szCs w:val="20"/>
                      <w:lang w:val="en-US"/>
                    </w:rPr>
                  </w:pPr>
                  <w:r>
                    <w:rPr>
                      <w:rFonts w:ascii="Minion-Semibold" w:hAnsi="Minion-Semibold"/>
                      <w:bCs/>
                      <w:sz w:val="20"/>
                      <w:szCs w:val="20"/>
                      <w:lang w:val="en-US"/>
                    </w:rPr>
                    <w:t>deadline is 10th of the preceding month.</w:t>
                  </w:r>
                  <w:r>
                    <w:rPr>
                      <w:rFonts w:ascii="Minion-Regular" w:hAnsi="Minion-Regular"/>
                      <w:sz w:val="20"/>
                      <w:szCs w:val="20"/>
                      <w:lang w:val="en-US"/>
                    </w:rPr>
                    <w:t xml:space="preserve"> </w:t>
                  </w:r>
                </w:p>
                <w:p w:rsidR="004D0B56" w:rsidRDefault="004D0B56">
                  <w:pPr>
                    <w:autoSpaceDE w:val="0"/>
                    <w:autoSpaceDN w:val="0"/>
                    <w:adjustRightInd w:val="0"/>
                    <w:rPr>
                      <w:rFonts w:ascii="Minion-Regular" w:hAnsi="Minion-Regular"/>
                      <w:sz w:val="20"/>
                      <w:szCs w:val="20"/>
                      <w:lang w:val="en-US"/>
                    </w:rPr>
                  </w:pPr>
                </w:p>
                <w:p w:rsidR="004D0B56" w:rsidRDefault="00592429" w:rsidP="006A57F0">
                  <w:pPr>
                    <w:pStyle w:val="Heading7"/>
                  </w:pPr>
                  <w:r>
                    <w:t xml:space="preserve">Email: </w:t>
                  </w:r>
                  <w:hyperlink r:id="rId10" w:history="1">
                    <w:r w:rsidR="006A57F0" w:rsidRPr="008A69AA">
                      <w:rPr>
                        <w:rStyle w:val="Hyperlink"/>
                      </w:rPr>
                      <w:t>cbp.news.editor@gmail.com</w:t>
                    </w:r>
                  </w:hyperlink>
                  <w:r w:rsidR="006A57F0">
                    <w:t xml:space="preserve">.  </w:t>
                  </w:r>
                </w:p>
              </w:txbxContent>
            </v:textbox>
          </v:shape>
        </w:pict>
      </w:r>
      <w:r w:rsidRPr="00560354">
        <w:rPr>
          <w:rFonts w:ascii="Arial" w:hAnsi="Arial" w:cs="Arial"/>
          <w:b/>
          <w:bCs/>
          <w:sz w:val="32"/>
        </w:rPr>
        <w:t xml:space="preserve"> </w:t>
      </w:r>
      <w:r w:rsidR="003B1A92" w:rsidRPr="00560354">
        <w:rPr>
          <w:rFonts w:ascii="Arial" w:hAnsi="Arial" w:cs="Arial"/>
          <w:b/>
          <w:bCs/>
          <w:sz w:val="22"/>
          <w:szCs w:val="22"/>
          <w:u w:val="single"/>
        </w:rPr>
        <w:t>30 Years of Ride and Stride</w:t>
      </w:r>
      <w:r w:rsidR="003B1A92" w:rsidRPr="00560354">
        <w:rPr>
          <w:rFonts w:ascii="Arial" w:hAnsi="Arial" w:cs="Arial"/>
          <w:b/>
          <w:bCs/>
          <w:sz w:val="22"/>
          <w:szCs w:val="22"/>
          <w:u w:val="single"/>
        </w:rPr>
        <w:br/>
      </w:r>
    </w:p>
    <w:p w:rsidR="003B1A92" w:rsidRPr="00F32FBC" w:rsidRDefault="003B1A92" w:rsidP="003B1A92">
      <w:pPr>
        <w:rPr>
          <w:rFonts w:ascii="Arial" w:hAnsi="Arial" w:cs="Arial"/>
          <w:bCs/>
          <w:sz w:val="22"/>
          <w:szCs w:val="22"/>
        </w:rPr>
      </w:pPr>
      <w:r w:rsidRPr="00F32FBC">
        <w:rPr>
          <w:rFonts w:ascii="Arial" w:hAnsi="Arial" w:cs="Arial"/>
          <w:bCs/>
          <w:sz w:val="22"/>
          <w:szCs w:val="22"/>
        </w:rPr>
        <w:t>When I first rode in 1989 it was known as the Great Sponsored Cycle Ride.  I had moved to Calne with my wife and daughters the year before.  I had just restarted cycling after decades of not being a member of a cycling club and had joined the Chippenham Wheelers.</w:t>
      </w:r>
      <w:r w:rsidRPr="00F32FBC">
        <w:rPr>
          <w:rFonts w:ascii="Arial" w:hAnsi="Arial" w:cs="Arial"/>
          <w:bCs/>
          <w:sz w:val="22"/>
          <w:szCs w:val="22"/>
        </w:rPr>
        <w:br/>
      </w:r>
      <w:r w:rsidR="00400600">
        <w:rPr>
          <w:rFonts w:ascii="Arial" w:hAnsi="Arial" w:cs="Arial"/>
          <w:bCs/>
          <w:sz w:val="22"/>
          <w:szCs w:val="22"/>
        </w:rPr>
        <w:t>I</w:t>
      </w:r>
      <w:r w:rsidRPr="00F32FBC">
        <w:rPr>
          <w:rFonts w:ascii="Arial" w:hAnsi="Arial" w:cs="Arial"/>
          <w:bCs/>
          <w:sz w:val="22"/>
          <w:szCs w:val="22"/>
        </w:rPr>
        <w:t>n 2007 it was being described as a Sponsored Ride and Stride – The Great Cycle Ride.  Later it became known as Ride and Stride.  It has always been held on the second Saturday in September.</w:t>
      </w:r>
      <w:r w:rsidR="00400600">
        <w:rPr>
          <w:rFonts w:ascii="Arial" w:hAnsi="Arial" w:cs="Arial"/>
          <w:bCs/>
          <w:sz w:val="22"/>
          <w:szCs w:val="22"/>
        </w:rPr>
        <w:t xml:space="preserve">  From my records I have taken </w:t>
      </w:r>
      <w:r w:rsidRPr="00F32FBC">
        <w:rPr>
          <w:rFonts w:ascii="Arial" w:hAnsi="Arial" w:cs="Arial"/>
          <w:bCs/>
          <w:sz w:val="22"/>
          <w:szCs w:val="22"/>
        </w:rPr>
        <w:t>p</w:t>
      </w:r>
      <w:r w:rsidR="009F284A" w:rsidRPr="00F32FBC">
        <w:rPr>
          <w:rFonts w:ascii="Arial" w:hAnsi="Arial" w:cs="Arial"/>
          <w:bCs/>
          <w:sz w:val="22"/>
          <w:szCs w:val="22"/>
        </w:rPr>
        <w:t>a</w:t>
      </w:r>
      <w:r w:rsidRPr="00F32FBC">
        <w:rPr>
          <w:rFonts w:ascii="Arial" w:hAnsi="Arial" w:cs="Arial"/>
          <w:bCs/>
          <w:sz w:val="22"/>
          <w:szCs w:val="22"/>
        </w:rPr>
        <w:t>rt every y</w:t>
      </w:r>
      <w:r w:rsidR="009F284A" w:rsidRPr="00F32FBC">
        <w:rPr>
          <w:rFonts w:ascii="Arial" w:hAnsi="Arial" w:cs="Arial"/>
          <w:bCs/>
          <w:sz w:val="22"/>
          <w:szCs w:val="22"/>
        </w:rPr>
        <w:t>e</w:t>
      </w:r>
      <w:r w:rsidRPr="00F32FBC">
        <w:rPr>
          <w:rFonts w:ascii="Arial" w:hAnsi="Arial" w:cs="Arial"/>
          <w:bCs/>
          <w:sz w:val="22"/>
          <w:szCs w:val="22"/>
        </w:rPr>
        <w:t>ar.  It has always lasted 8 hours from 10am to 6pm.  The greatest number of churches that I have visited was 37 in 1996 and I must have covered over 70 miles.  Once or twice, in the early years my wife, Jackie, joined me for 10 or 15 miles.  I have always tried to be near home by 6pm, but I am often</w:t>
      </w:r>
      <w:r w:rsidR="009F284A" w:rsidRPr="00F32FBC">
        <w:rPr>
          <w:rFonts w:ascii="Arial" w:hAnsi="Arial" w:cs="Arial"/>
          <w:bCs/>
          <w:sz w:val="22"/>
          <w:szCs w:val="22"/>
        </w:rPr>
        <w:t xml:space="preserve"> </w:t>
      </w:r>
      <w:r w:rsidRPr="00F32FBC">
        <w:rPr>
          <w:rFonts w:ascii="Arial" w:hAnsi="Arial" w:cs="Arial"/>
          <w:bCs/>
          <w:sz w:val="22"/>
          <w:szCs w:val="22"/>
        </w:rPr>
        <w:t>at least 7 miles away.</w:t>
      </w:r>
    </w:p>
    <w:p w:rsidR="009F284A" w:rsidRPr="00F32FBC" w:rsidRDefault="003B1A92" w:rsidP="003B1A92">
      <w:pPr>
        <w:rPr>
          <w:rFonts w:ascii="Arial" w:hAnsi="Arial" w:cs="Arial"/>
          <w:bCs/>
          <w:sz w:val="22"/>
          <w:szCs w:val="22"/>
        </w:rPr>
      </w:pPr>
      <w:r w:rsidRPr="00F32FBC">
        <w:rPr>
          <w:rFonts w:ascii="Arial" w:hAnsi="Arial" w:cs="Arial"/>
          <w:bCs/>
          <w:sz w:val="22"/>
          <w:szCs w:val="22"/>
        </w:rPr>
        <w:t>The older I get the more I try to avoid climbing the steeper hills,</w:t>
      </w:r>
      <w:r w:rsidR="009F284A" w:rsidRPr="00F32FBC">
        <w:rPr>
          <w:rFonts w:ascii="Arial" w:hAnsi="Arial" w:cs="Arial"/>
          <w:bCs/>
          <w:sz w:val="22"/>
          <w:szCs w:val="22"/>
        </w:rPr>
        <w:t xml:space="preserve"> </w:t>
      </w:r>
      <w:r w:rsidRPr="00F32FBC">
        <w:rPr>
          <w:rFonts w:ascii="Arial" w:hAnsi="Arial" w:cs="Arial"/>
          <w:bCs/>
          <w:sz w:val="22"/>
          <w:szCs w:val="22"/>
        </w:rPr>
        <w:t>but still enjoy a fast descent!</w:t>
      </w:r>
      <w:r w:rsidR="009F284A" w:rsidRPr="00F32FBC">
        <w:rPr>
          <w:rFonts w:ascii="Arial" w:hAnsi="Arial" w:cs="Arial"/>
          <w:bCs/>
          <w:sz w:val="22"/>
          <w:szCs w:val="22"/>
        </w:rPr>
        <w:t xml:space="preserve"> This year I visited 26 churches including Calne, Cherhill, Clyffe Pypard, Broad Town, Royal Wootton B</w:t>
      </w:r>
      <w:r w:rsidR="00400600">
        <w:rPr>
          <w:rFonts w:ascii="Arial" w:hAnsi="Arial" w:cs="Arial"/>
          <w:bCs/>
          <w:sz w:val="22"/>
          <w:szCs w:val="22"/>
        </w:rPr>
        <w:t>assett, Kellaways and Draycot</w:t>
      </w:r>
      <w:bookmarkStart w:id="0" w:name="_GoBack"/>
      <w:bookmarkEnd w:id="0"/>
      <w:r w:rsidR="009F284A" w:rsidRPr="00F32FBC">
        <w:rPr>
          <w:rFonts w:ascii="Arial" w:hAnsi="Arial" w:cs="Arial"/>
          <w:bCs/>
          <w:sz w:val="22"/>
          <w:szCs w:val="22"/>
        </w:rPr>
        <w:t xml:space="preserve"> Cerne, having covered about 60 miles by the time I got home.  </w:t>
      </w:r>
    </w:p>
    <w:p w:rsidR="009F284A" w:rsidRPr="00F32FBC" w:rsidRDefault="009F284A" w:rsidP="003B1A92">
      <w:pPr>
        <w:rPr>
          <w:rFonts w:ascii="Arial" w:hAnsi="Arial" w:cs="Arial"/>
          <w:bCs/>
          <w:sz w:val="22"/>
          <w:szCs w:val="22"/>
        </w:rPr>
      </w:pPr>
      <w:r w:rsidRPr="00F32FBC">
        <w:rPr>
          <w:rFonts w:ascii="Arial" w:hAnsi="Arial" w:cs="Arial"/>
          <w:bCs/>
          <w:sz w:val="22"/>
          <w:szCs w:val="22"/>
        </w:rPr>
        <w:t>In 1989 I raised only £25, this year I expect to raise over £400.  Over the 30 year period, just on Ride and Stride I have cycled the equivalent of Lands End to John O’Groats and back again.  A big thank you to all those who have sponsored me over the years.  The proceeds of my rides are divided between Wiltshire Historic Churches Trust and the Parish of Calne and Blackland</w:t>
      </w:r>
    </w:p>
    <w:p w:rsidR="004D0B56" w:rsidRDefault="009F284A" w:rsidP="009F284A">
      <w:pPr>
        <w:jc w:val="right"/>
        <w:rPr>
          <w:b/>
          <w:bCs/>
          <w:sz w:val="32"/>
          <w:u w:val="single"/>
        </w:rPr>
      </w:pPr>
      <w:r w:rsidRPr="00AC3A4E">
        <w:rPr>
          <w:rFonts w:ascii="Calibri" w:hAnsi="Calibri" w:cs="Calibri"/>
          <w:bCs/>
          <w:i/>
          <w:sz w:val="22"/>
          <w:szCs w:val="22"/>
        </w:rPr>
        <w:t>Stan Anniss</w:t>
      </w:r>
      <w:r w:rsidR="00592429">
        <w:rPr>
          <w:b/>
          <w:bCs/>
          <w:sz w:val="32"/>
        </w:rPr>
        <w:br w:type="page"/>
      </w:r>
      <w:r w:rsidR="00592429">
        <w:rPr>
          <w:b/>
          <w:bCs/>
          <w:sz w:val="32"/>
          <w:u w:val="single"/>
        </w:rPr>
        <w:lastRenderedPageBreak/>
        <w:t xml:space="preserve"> Regular Activities in the parish</w:t>
      </w:r>
    </w:p>
    <w:p w:rsidR="004D0B56" w:rsidRDefault="004D0B56">
      <w:pPr>
        <w:pStyle w:val="BodyText"/>
        <w:rPr>
          <w:b/>
          <w:bCs/>
          <w:sz w:val="32"/>
        </w:rPr>
      </w:pPr>
    </w:p>
    <w:tbl>
      <w:tblPr>
        <w:tblW w:w="7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1324"/>
        <w:gridCol w:w="1715"/>
        <w:gridCol w:w="3199"/>
      </w:tblGrid>
      <w:tr w:rsidR="004D0B56">
        <w:tc>
          <w:tcPr>
            <w:tcW w:w="1336" w:type="dxa"/>
            <w:tcBorders>
              <w:left w:val="single" w:sz="4" w:space="0" w:color="auto"/>
              <w:bottom w:val="single" w:sz="4" w:space="0" w:color="auto"/>
              <w:right w:val="nil"/>
            </w:tcBorders>
          </w:tcPr>
          <w:p w:rsidR="004D0B56" w:rsidRDefault="00592429">
            <w:pPr>
              <w:rPr>
                <w:b/>
                <w:bCs/>
              </w:rPr>
            </w:pPr>
            <w:r>
              <w:rPr>
                <w:b/>
                <w:bCs/>
              </w:rPr>
              <w:t>Day</w:t>
            </w:r>
          </w:p>
        </w:tc>
        <w:tc>
          <w:tcPr>
            <w:tcW w:w="1324" w:type="dxa"/>
            <w:tcBorders>
              <w:left w:val="nil"/>
              <w:right w:val="nil"/>
            </w:tcBorders>
          </w:tcPr>
          <w:p w:rsidR="004D0B56" w:rsidRDefault="00592429">
            <w:pPr>
              <w:rPr>
                <w:b/>
                <w:bCs/>
              </w:rPr>
            </w:pPr>
            <w:r>
              <w:rPr>
                <w:b/>
                <w:bCs/>
              </w:rPr>
              <w:t>Time</w:t>
            </w:r>
          </w:p>
        </w:tc>
        <w:tc>
          <w:tcPr>
            <w:tcW w:w="1715" w:type="dxa"/>
            <w:tcBorders>
              <w:left w:val="nil"/>
              <w:right w:val="nil"/>
            </w:tcBorders>
          </w:tcPr>
          <w:p w:rsidR="004D0B56" w:rsidRDefault="00592429">
            <w:pPr>
              <w:rPr>
                <w:b/>
                <w:bCs/>
              </w:rPr>
            </w:pPr>
            <w:r>
              <w:rPr>
                <w:b/>
                <w:bCs/>
              </w:rPr>
              <w:t>Place</w:t>
            </w:r>
          </w:p>
        </w:tc>
        <w:tc>
          <w:tcPr>
            <w:tcW w:w="3199" w:type="dxa"/>
            <w:tcBorders>
              <w:left w:val="nil"/>
              <w:right w:val="single" w:sz="4" w:space="0" w:color="auto"/>
            </w:tcBorders>
          </w:tcPr>
          <w:p w:rsidR="004D0B56" w:rsidRDefault="00592429">
            <w:pPr>
              <w:rPr>
                <w:b/>
                <w:bCs/>
              </w:rPr>
            </w:pPr>
            <w:r>
              <w:rPr>
                <w:b/>
                <w:bCs/>
              </w:rPr>
              <w:t>Activity</w:t>
            </w:r>
          </w:p>
        </w:tc>
      </w:tr>
      <w:tr w:rsidR="004D0B56">
        <w:tc>
          <w:tcPr>
            <w:tcW w:w="1336" w:type="dxa"/>
            <w:tcBorders>
              <w:left w:val="single" w:sz="4" w:space="0" w:color="auto"/>
              <w:bottom w:val="nil"/>
              <w:right w:val="nil"/>
            </w:tcBorders>
          </w:tcPr>
          <w:p w:rsidR="004D0B56" w:rsidRDefault="00592429">
            <w:pPr>
              <w:rPr>
                <w:sz w:val="22"/>
              </w:rPr>
            </w:pPr>
            <w:r>
              <w:rPr>
                <w:sz w:val="22"/>
              </w:rPr>
              <w:t>Sunday</w:t>
            </w:r>
          </w:p>
        </w:tc>
        <w:tc>
          <w:tcPr>
            <w:tcW w:w="1324" w:type="dxa"/>
            <w:tcBorders>
              <w:left w:val="nil"/>
              <w:bottom w:val="single" w:sz="4" w:space="0" w:color="auto"/>
              <w:right w:val="nil"/>
            </w:tcBorders>
          </w:tcPr>
          <w:p w:rsidR="004D0B56" w:rsidRDefault="00592429">
            <w:pPr>
              <w:rPr>
                <w:sz w:val="22"/>
              </w:rPr>
            </w:pPr>
            <w:r>
              <w:rPr>
                <w:sz w:val="22"/>
              </w:rPr>
              <w:t xml:space="preserve">8:00am </w:t>
            </w:r>
          </w:p>
        </w:tc>
        <w:tc>
          <w:tcPr>
            <w:tcW w:w="1715" w:type="dxa"/>
            <w:tcBorders>
              <w:left w:val="nil"/>
              <w:bottom w:val="single" w:sz="4" w:space="0" w:color="auto"/>
              <w:right w:val="nil"/>
            </w:tcBorders>
          </w:tcPr>
          <w:p w:rsidR="004D0B56" w:rsidRDefault="00592429">
            <w:pPr>
              <w:rPr>
                <w:sz w:val="22"/>
              </w:rPr>
            </w:pPr>
            <w:r>
              <w:rPr>
                <w:sz w:val="22"/>
              </w:rPr>
              <w:t>St. Mary’s</w:t>
            </w:r>
          </w:p>
        </w:tc>
        <w:tc>
          <w:tcPr>
            <w:tcW w:w="3199" w:type="dxa"/>
            <w:tcBorders>
              <w:left w:val="nil"/>
              <w:right w:val="single" w:sz="4" w:space="0" w:color="auto"/>
            </w:tcBorders>
          </w:tcPr>
          <w:p w:rsidR="004D0B56" w:rsidRDefault="00592429">
            <w:pPr>
              <w:rPr>
                <w:sz w:val="22"/>
              </w:rPr>
            </w:pPr>
            <w:r>
              <w:rPr>
                <w:sz w:val="22"/>
              </w:rPr>
              <w:t>Holy Communion</w:t>
            </w:r>
          </w:p>
        </w:tc>
      </w:tr>
      <w:tr w:rsidR="004D0B56">
        <w:tc>
          <w:tcPr>
            <w:tcW w:w="1336" w:type="dxa"/>
            <w:tcBorders>
              <w:top w:val="nil"/>
              <w:left w:val="single" w:sz="4" w:space="0" w:color="auto"/>
              <w:bottom w:val="nil"/>
              <w:right w:val="nil"/>
            </w:tcBorders>
          </w:tcPr>
          <w:p w:rsidR="004D0B56" w:rsidRDefault="004D0B56">
            <w:pPr>
              <w:rPr>
                <w:sz w:val="22"/>
              </w:rPr>
            </w:pPr>
          </w:p>
        </w:tc>
        <w:tc>
          <w:tcPr>
            <w:tcW w:w="1324" w:type="dxa"/>
            <w:tcBorders>
              <w:left w:val="nil"/>
              <w:bottom w:val="single" w:sz="4" w:space="0" w:color="auto"/>
              <w:right w:val="nil"/>
            </w:tcBorders>
          </w:tcPr>
          <w:p w:rsidR="004D0B56" w:rsidRDefault="00350F85">
            <w:pPr>
              <w:rPr>
                <w:sz w:val="22"/>
              </w:rPr>
            </w:pPr>
            <w:r>
              <w:rPr>
                <w:sz w:val="22"/>
              </w:rPr>
              <w:t>9.30am</w:t>
            </w:r>
          </w:p>
        </w:tc>
        <w:tc>
          <w:tcPr>
            <w:tcW w:w="1715" w:type="dxa"/>
            <w:tcBorders>
              <w:left w:val="nil"/>
              <w:bottom w:val="single" w:sz="4" w:space="0" w:color="auto"/>
              <w:right w:val="nil"/>
            </w:tcBorders>
          </w:tcPr>
          <w:p w:rsidR="004D0B56" w:rsidRDefault="00592429">
            <w:pPr>
              <w:rPr>
                <w:sz w:val="22"/>
              </w:rPr>
            </w:pPr>
            <w:r>
              <w:rPr>
                <w:sz w:val="22"/>
              </w:rPr>
              <w:t>St. Peter’s</w:t>
            </w:r>
          </w:p>
        </w:tc>
        <w:tc>
          <w:tcPr>
            <w:tcW w:w="3199" w:type="dxa"/>
            <w:tcBorders>
              <w:left w:val="nil"/>
            </w:tcBorders>
          </w:tcPr>
          <w:p w:rsidR="004D0B56" w:rsidRDefault="00592429">
            <w:pPr>
              <w:rPr>
                <w:sz w:val="22"/>
              </w:rPr>
            </w:pPr>
            <w:r>
              <w:rPr>
                <w:sz w:val="22"/>
              </w:rPr>
              <w:t>Family service</w:t>
            </w:r>
            <w:r w:rsidR="00350F85">
              <w:rPr>
                <w:sz w:val="22"/>
              </w:rPr>
              <w:t xml:space="preserve"> - Second</w:t>
            </w:r>
            <w:r>
              <w:rPr>
                <w:sz w:val="22"/>
              </w:rPr>
              <w:t xml:space="preserve"> Sunday of the month</w:t>
            </w:r>
          </w:p>
          <w:p w:rsidR="004D0B56" w:rsidRDefault="00350F85" w:rsidP="00350F85">
            <w:pPr>
              <w:rPr>
                <w:sz w:val="22"/>
              </w:rPr>
            </w:pPr>
            <w:r>
              <w:rPr>
                <w:sz w:val="22"/>
              </w:rPr>
              <w:t xml:space="preserve">Holy Communion other Sundays </w:t>
            </w:r>
          </w:p>
        </w:tc>
      </w:tr>
      <w:tr w:rsidR="004D0B56">
        <w:tc>
          <w:tcPr>
            <w:tcW w:w="1336" w:type="dxa"/>
            <w:tcBorders>
              <w:top w:val="nil"/>
              <w:bottom w:val="nil"/>
              <w:right w:val="nil"/>
            </w:tcBorders>
          </w:tcPr>
          <w:p w:rsidR="004D0B56" w:rsidRDefault="004D0B56">
            <w:pPr>
              <w:rPr>
                <w:sz w:val="22"/>
              </w:rPr>
            </w:pPr>
          </w:p>
        </w:tc>
        <w:tc>
          <w:tcPr>
            <w:tcW w:w="1324" w:type="dxa"/>
            <w:tcBorders>
              <w:left w:val="nil"/>
              <w:right w:val="nil"/>
            </w:tcBorders>
          </w:tcPr>
          <w:p w:rsidR="004D0B56" w:rsidRDefault="00592429">
            <w:pPr>
              <w:rPr>
                <w:sz w:val="22"/>
              </w:rPr>
            </w:pPr>
            <w:r>
              <w:rPr>
                <w:sz w:val="22"/>
              </w:rPr>
              <w:t>9:15am</w:t>
            </w:r>
          </w:p>
        </w:tc>
        <w:tc>
          <w:tcPr>
            <w:tcW w:w="1715" w:type="dxa"/>
            <w:tcBorders>
              <w:left w:val="nil"/>
              <w:right w:val="nil"/>
            </w:tcBorders>
          </w:tcPr>
          <w:p w:rsidR="004D0B56" w:rsidRDefault="00592429">
            <w:pPr>
              <w:rPr>
                <w:sz w:val="22"/>
              </w:rPr>
            </w:pPr>
            <w:r>
              <w:rPr>
                <w:sz w:val="22"/>
              </w:rPr>
              <w:t>Holy Trinity</w:t>
            </w:r>
          </w:p>
        </w:tc>
        <w:tc>
          <w:tcPr>
            <w:tcW w:w="3199" w:type="dxa"/>
            <w:tcBorders>
              <w:left w:val="nil"/>
            </w:tcBorders>
          </w:tcPr>
          <w:p w:rsidR="004D0B56" w:rsidRDefault="00592429">
            <w:pPr>
              <w:rPr>
                <w:sz w:val="22"/>
              </w:rPr>
            </w:pPr>
            <w:r>
              <w:rPr>
                <w:sz w:val="22"/>
              </w:rPr>
              <w:t>Family service - First Sunday of the month only.</w:t>
            </w:r>
          </w:p>
        </w:tc>
      </w:tr>
      <w:tr w:rsidR="004D0B56">
        <w:tc>
          <w:tcPr>
            <w:tcW w:w="1336" w:type="dxa"/>
            <w:tcBorders>
              <w:top w:val="nil"/>
              <w:bottom w:val="nil"/>
              <w:right w:val="nil"/>
            </w:tcBorders>
          </w:tcPr>
          <w:p w:rsidR="004D0B56" w:rsidRDefault="004D0B56">
            <w:pPr>
              <w:rPr>
                <w:sz w:val="22"/>
              </w:rPr>
            </w:pPr>
          </w:p>
        </w:tc>
        <w:tc>
          <w:tcPr>
            <w:tcW w:w="1324" w:type="dxa"/>
            <w:tcBorders>
              <w:left w:val="nil"/>
              <w:right w:val="nil"/>
            </w:tcBorders>
          </w:tcPr>
          <w:p w:rsidR="004D0B56" w:rsidRDefault="00592429">
            <w:pPr>
              <w:rPr>
                <w:sz w:val="22"/>
              </w:rPr>
            </w:pPr>
            <w:r>
              <w:rPr>
                <w:sz w:val="22"/>
              </w:rPr>
              <w:t>10:00am</w:t>
            </w:r>
          </w:p>
        </w:tc>
        <w:tc>
          <w:tcPr>
            <w:tcW w:w="1715" w:type="dxa"/>
            <w:tcBorders>
              <w:left w:val="nil"/>
              <w:right w:val="nil"/>
            </w:tcBorders>
          </w:tcPr>
          <w:p w:rsidR="004D0B56" w:rsidRDefault="00592429">
            <w:pPr>
              <w:rPr>
                <w:sz w:val="22"/>
              </w:rPr>
            </w:pPr>
            <w:r>
              <w:rPr>
                <w:sz w:val="22"/>
              </w:rPr>
              <w:t>St. Mary’s</w:t>
            </w:r>
          </w:p>
        </w:tc>
        <w:tc>
          <w:tcPr>
            <w:tcW w:w="3199" w:type="dxa"/>
            <w:tcBorders>
              <w:left w:val="nil"/>
            </w:tcBorders>
          </w:tcPr>
          <w:p w:rsidR="004D0B56" w:rsidRDefault="00592429">
            <w:pPr>
              <w:rPr>
                <w:sz w:val="22"/>
              </w:rPr>
            </w:pPr>
            <w:r>
              <w:rPr>
                <w:sz w:val="22"/>
              </w:rPr>
              <w:t>Parish Eucharist</w:t>
            </w:r>
          </w:p>
        </w:tc>
      </w:tr>
      <w:tr w:rsidR="004D0B56">
        <w:tc>
          <w:tcPr>
            <w:tcW w:w="1336" w:type="dxa"/>
            <w:tcBorders>
              <w:top w:val="nil"/>
              <w:bottom w:val="nil"/>
              <w:right w:val="nil"/>
            </w:tcBorders>
          </w:tcPr>
          <w:p w:rsidR="004D0B56" w:rsidRDefault="004D0B56">
            <w:pPr>
              <w:rPr>
                <w:sz w:val="22"/>
              </w:rPr>
            </w:pPr>
          </w:p>
        </w:tc>
        <w:tc>
          <w:tcPr>
            <w:tcW w:w="1324" w:type="dxa"/>
            <w:tcBorders>
              <w:left w:val="nil"/>
              <w:right w:val="nil"/>
            </w:tcBorders>
          </w:tcPr>
          <w:p w:rsidR="004D0B56" w:rsidRDefault="00592429">
            <w:pPr>
              <w:rPr>
                <w:sz w:val="22"/>
              </w:rPr>
            </w:pPr>
            <w:r>
              <w:rPr>
                <w:sz w:val="22"/>
              </w:rPr>
              <w:t xml:space="preserve">10:45am </w:t>
            </w:r>
          </w:p>
        </w:tc>
        <w:tc>
          <w:tcPr>
            <w:tcW w:w="1715" w:type="dxa"/>
            <w:tcBorders>
              <w:left w:val="nil"/>
              <w:right w:val="nil"/>
            </w:tcBorders>
          </w:tcPr>
          <w:p w:rsidR="004D0B56" w:rsidRDefault="00592429">
            <w:pPr>
              <w:rPr>
                <w:sz w:val="22"/>
              </w:rPr>
            </w:pPr>
            <w:r>
              <w:rPr>
                <w:sz w:val="22"/>
              </w:rPr>
              <w:t>Holy Trinity</w:t>
            </w:r>
          </w:p>
        </w:tc>
        <w:tc>
          <w:tcPr>
            <w:tcW w:w="3199" w:type="dxa"/>
            <w:tcBorders>
              <w:left w:val="nil"/>
            </w:tcBorders>
          </w:tcPr>
          <w:p w:rsidR="004D0B56" w:rsidRDefault="00592429">
            <w:pPr>
              <w:rPr>
                <w:sz w:val="22"/>
              </w:rPr>
            </w:pPr>
            <w:r>
              <w:rPr>
                <w:sz w:val="22"/>
              </w:rPr>
              <w:t>Morning Prayer – First Sunday of the month.</w:t>
            </w:r>
          </w:p>
          <w:p w:rsidR="004D0B56" w:rsidRDefault="00592429">
            <w:pPr>
              <w:rPr>
                <w:sz w:val="22"/>
              </w:rPr>
            </w:pPr>
            <w:r>
              <w:rPr>
                <w:sz w:val="22"/>
              </w:rPr>
              <w:t>Holy Communion other Sundays</w:t>
            </w:r>
          </w:p>
        </w:tc>
      </w:tr>
      <w:tr w:rsidR="004D0B56">
        <w:tc>
          <w:tcPr>
            <w:tcW w:w="1336" w:type="dxa"/>
            <w:tcBorders>
              <w:top w:val="nil"/>
              <w:bottom w:val="single" w:sz="4" w:space="0" w:color="auto"/>
              <w:right w:val="nil"/>
            </w:tcBorders>
          </w:tcPr>
          <w:p w:rsidR="004D0B56" w:rsidRDefault="004D0B56">
            <w:pPr>
              <w:rPr>
                <w:sz w:val="22"/>
              </w:rPr>
            </w:pPr>
          </w:p>
        </w:tc>
        <w:tc>
          <w:tcPr>
            <w:tcW w:w="1324" w:type="dxa"/>
            <w:tcBorders>
              <w:left w:val="nil"/>
              <w:right w:val="nil"/>
            </w:tcBorders>
          </w:tcPr>
          <w:p w:rsidR="004D0B56" w:rsidRDefault="00592429">
            <w:pPr>
              <w:rPr>
                <w:sz w:val="22"/>
              </w:rPr>
            </w:pPr>
            <w:r>
              <w:rPr>
                <w:sz w:val="22"/>
              </w:rPr>
              <w:t>3:00pm</w:t>
            </w:r>
          </w:p>
        </w:tc>
        <w:tc>
          <w:tcPr>
            <w:tcW w:w="1715" w:type="dxa"/>
            <w:tcBorders>
              <w:left w:val="nil"/>
              <w:right w:val="nil"/>
            </w:tcBorders>
          </w:tcPr>
          <w:p w:rsidR="004D0B56" w:rsidRDefault="00592429">
            <w:pPr>
              <w:rPr>
                <w:sz w:val="22"/>
              </w:rPr>
            </w:pPr>
            <w:r>
              <w:rPr>
                <w:sz w:val="22"/>
              </w:rPr>
              <w:t>Holy Trinity Academy</w:t>
            </w:r>
          </w:p>
        </w:tc>
        <w:tc>
          <w:tcPr>
            <w:tcW w:w="3199" w:type="dxa"/>
            <w:tcBorders>
              <w:left w:val="nil"/>
            </w:tcBorders>
          </w:tcPr>
          <w:p w:rsidR="004D0B56" w:rsidRDefault="00592429">
            <w:pPr>
              <w:rPr>
                <w:sz w:val="22"/>
              </w:rPr>
            </w:pPr>
            <w:r>
              <w:rPr>
                <w:sz w:val="22"/>
              </w:rPr>
              <w:t>Messy Church – twice a term - check notices for dates.</w:t>
            </w:r>
          </w:p>
        </w:tc>
      </w:tr>
      <w:tr w:rsidR="004D0B56">
        <w:tc>
          <w:tcPr>
            <w:tcW w:w="1336" w:type="dxa"/>
            <w:tcBorders>
              <w:bottom w:val="nil"/>
              <w:right w:val="nil"/>
            </w:tcBorders>
          </w:tcPr>
          <w:p w:rsidR="004D0B56" w:rsidRDefault="00592429">
            <w:pPr>
              <w:rPr>
                <w:sz w:val="22"/>
              </w:rPr>
            </w:pPr>
            <w:r>
              <w:rPr>
                <w:sz w:val="22"/>
              </w:rPr>
              <w:t>Tuesday</w:t>
            </w:r>
          </w:p>
        </w:tc>
        <w:tc>
          <w:tcPr>
            <w:tcW w:w="1324" w:type="dxa"/>
            <w:tcBorders>
              <w:left w:val="nil"/>
              <w:right w:val="nil"/>
            </w:tcBorders>
          </w:tcPr>
          <w:p w:rsidR="004D0B56" w:rsidRDefault="00592429">
            <w:pPr>
              <w:rPr>
                <w:sz w:val="22"/>
              </w:rPr>
            </w:pPr>
            <w:r>
              <w:rPr>
                <w:sz w:val="22"/>
              </w:rPr>
              <w:t xml:space="preserve">10:00am </w:t>
            </w:r>
          </w:p>
        </w:tc>
        <w:tc>
          <w:tcPr>
            <w:tcW w:w="1715" w:type="dxa"/>
            <w:tcBorders>
              <w:left w:val="nil"/>
              <w:right w:val="nil"/>
            </w:tcBorders>
          </w:tcPr>
          <w:p w:rsidR="004D0B56" w:rsidRDefault="00592429">
            <w:pPr>
              <w:rPr>
                <w:sz w:val="22"/>
              </w:rPr>
            </w:pPr>
            <w:r>
              <w:rPr>
                <w:sz w:val="22"/>
              </w:rPr>
              <w:t>Church House</w:t>
            </w:r>
          </w:p>
        </w:tc>
        <w:tc>
          <w:tcPr>
            <w:tcW w:w="3199" w:type="dxa"/>
            <w:tcBorders>
              <w:left w:val="nil"/>
            </w:tcBorders>
          </w:tcPr>
          <w:p w:rsidR="004D0B56" w:rsidRDefault="00592429">
            <w:pPr>
              <w:rPr>
                <w:sz w:val="22"/>
              </w:rPr>
            </w:pPr>
            <w:r>
              <w:rPr>
                <w:sz w:val="22"/>
              </w:rPr>
              <w:t>SMUFs parent and toddler group.</w:t>
            </w:r>
          </w:p>
          <w:p w:rsidR="004D0B56" w:rsidRDefault="00592429">
            <w:pPr>
              <w:rPr>
                <w:sz w:val="22"/>
              </w:rPr>
            </w:pPr>
            <w:r>
              <w:rPr>
                <w:sz w:val="22"/>
              </w:rPr>
              <w:t>NOTE only during term time.</w:t>
            </w:r>
          </w:p>
        </w:tc>
      </w:tr>
      <w:tr w:rsidR="004D0B56">
        <w:tc>
          <w:tcPr>
            <w:tcW w:w="1336" w:type="dxa"/>
            <w:tcBorders>
              <w:top w:val="nil"/>
              <w:right w:val="nil"/>
            </w:tcBorders>
          </w:tcPr>
          <w:p w:rsidR="004D0B56" w:rsidRDefault="004D0B56">
            <w:pPr>
              <w:rPr>
                <w:sz w:val="22"/>
              </w:rPr>
            </w:pPr>
          </w:p>
        </w:tc>
        <w:tc>
          <w:tcPr>
            <w:tcW w:w="1324" w:type="dxa"/>
            <w:tcBorders>
              <w:left w:val="nil"/>
              <w:right w:val="nil"/>
            </w:tcBorders>
          </w:tcPr>
          <w:p w:rsidR="004D0B56" w:rsidRDefault="00592429">
            <w:pPr>
              <w:rPr>
                <w:sz w:val="22"/>
              </w:rPr>
            </w:pPr>
            <w:r>
              <w:rPr>
                <w:sz w:val="22"/>
              </w:rPr>
              <w:t>6:30pm to</w:t>
            </w:r>
          </w:p>
          <w:p w:rsidR="004D0B56" w:rsidRDefault="00592429">
            <w:pPr>
              <w:rPr>
                <w:sz w:val="22"/>
              </w:rPr>
            </w:pPr>
            <w:r>
              <w:rPr>
                <w:sz w:val="22"/>
              </w:rPr>
              <w:t>7:00pm</w:t>
            </w:r>
          </w:p>
        </w:tc>
        <w:tc>
          <w:tcPr>
            <w:tcW w:w="1715" w:type="dxa"/>
            <w:tcBorders>
              <w:left w:val="nil"/>
              <w:right w:val="nil"/>
            </w:tcBorders>
          </w:tcPr>
          <w:p w:rsidR="004D0B56" w:rsidRDefault="00592429">
            <w:pPr>
              <w:rPr>
                <w:sz w:val="22"/>
              </w:rPr>
            </w:pPr>
            <w:r>
              <w:rPr>
                <w:sz w:val="22"/>
              </w:rPr>
              <w:t>Various</w:t>
            </w:r>
          </w:p>
        </w:tc>
        <w:tc>
          <w:tcPr>
            <w:tcW w:w="3199" w:type="dxa"/>
            <w:tcBorders>
              <w:left w:val="nil"/>
            </w:tcBorders>
          </w:tcPr>
          <w:p w:rsidR="004D0B56" w:rsidRDefault="00592429">
            <w:pPr>
              <w:rPr>
                <w:sz w:val="22"/>
              </w:rPr>
            </w:pPr>
            <w:r>
              <w:rPr>
                <w:sz w:val="22"/>
              </w:rPr>
              <w:t>Parish Prayers – check notices for location</w:t>
            </w:r>
          </w:p>
        </w:tc>
      </w:tr>
      <w:tr w:rsidR="004D0B56">
        <w:tc>
          <w:tcPr>
            <w:tcW w:w="1336" w:type="dxa"/>
            <w:tcBorders>
              <w:right w:val="nil"/>
            </w:tcBorders>
          </w:tcPr>
          <w:p w:rsidR="004D0B56" w:rsidRDefault="00592429">
            <w:pPr>
              <w:rPr>
                <w:sz w:val="22"/>
              </w:rPr>
            </w:pPr>
            <w:r>
              <w:rPr>
                <w:sz w:val="22"/>
              </w:rPr>
              <w:t>Wednesday</w:t>
            </w:r>
          </w:p>
        </w:tc>
        <w:tc>
          <w:tcPr>
            <w:tcW w:w="1324" w:type="dxa"/>
            <w:tcBorders>
              <w:left w:val="nil"/>
              <w:right w:val="nil"/>
            </w:tcBorders>
          </w:tcPr>
          <w:p w:rsidR="004D0B56" w:rsidRDefault="00592429">
            <w:pPr>
              <w:rPr>
                <w:sz w:val="22"/>
              </w:rPr>
            </w:pPr>
            <w:r>
              <w:rPr>
                <w:sz w:val="22"/>
              </w:rPr>
              <w:t xml:space="preserve">10:00am </w:t>
            </w:r>
          </w:p>
        </w:tc>
        <w:tc>
          <w:tcPr>
            <w:tcW w:w="1715" w:type="dxa"/>
            <w:tcBorders>
              <w:left w:val="nil"/>
              <w:right w:val="nil"/>
            </w:tcBorders>
          </w:tcPr>
          <w:p w:rsidR="004D0B56" w:rsidRDefault="00592429">
            <w:pPr>
              <w:rPr>
                <w:sz w:val="22"/>
              </w:rPr>
            </w:pPr>
            <w:r>
              <w:rPr>
                <w:sz w:val="22"/>
              </w:rPr>
              <w:t>St. Mary’s</w:t>
            </w:r>
          </w:p>
        </w:tc>
        <w:tc>
          <w:tcPr>
            <w:tcW w:w="3199" w:type="dxa"/>
            <w:tcBorders>
              <w:left w:val="nil"/>
            </w:tcBorders>
          </w:tcPr>
          <w:p w:rsidR="004D0B56" w:rsidRDefault="00592429">
            <w:pPr>
              <w:autoSpaceDE w:val="0"/>
              <w:autoSpaceDN w:val="0"/>
              <w:adjustRightInd w:val="0"/>
              <w:rPr>
                <w:rFonts w:ascii="TimesNewRomanPSMT" w:hAnsi="TimesNewRomanPSMT"/>
                <w:sz w:val="22"/>
                <w:szCs w:val="20"/>
                <w:lang w:val="en-US"/>
              </w:rPr>
            </w:pPr>
            <w:r>
              <w:rPr>
                <w:rFonts w:ascii="TimesNewRomanPSMT" w:hAnsi="TimesNewRomanPSMT"/>
                <w:sz w:val="22"/>
                <w:szCs w:val="20"/>
                <w:lang w:val="en-US"/>
              </w:rPr>
              <w:t>Holy Communion (Mothers’</w:t>
            </w:r>
          </w:p>
          <w:p w:rsidR="004D0B56" w:rsidRDefault="00592429">
            <w:pPr>
              <w:autoSpaceDE w:val="0"/>
              <w:autoSpaceDN w:val="0"/>
              <w:adjustRightInd w:val="0"/>
              <w:rPr>
                <w:rFonts w:ascii="TimesNewRomanPSMT" w:hAnsi="TimesNewRomanPSMT"/>
                <w:sz w:val="22"/>
                <w:szCs w:val="20"/>
                <w:lang w:val="en-US"/>
              </w:rPr>
            </w:pPr>
            <w:r>
              <w:rPr>
                <w:rFonts w:ascii="TimesNewRomanPSMT" w:hAnsi="TimesNewRomanPSMT"/>
                <w:sz w:val="22"/>
                <w:szCs w:val="20"/>
                <w:lang w:val="en-US"/>
              </w:rPr>
              <w:t>Union corporate Service first</w:t>
            </w:r>
          </w:p>
          <w:p w:rsidR="004D0B56" w:rsidRDefault="00592429">
            <w:pPr>
              <w:rPr>
                <w:sz w:val="22"/>
              </w:rPr>
            </w:pPr>
            <w:r>
              <w:rPr>
                <w:rFonts w:ascii="TimesNewRomanPSMT" w:hAnsi="TimesNewRomanPSMT"/>
                <w:sz w:val="22"/>
                <w:szCs w:val="20"/>
                <w:lang w:val="en-US"/>
              </w:rPr>
              <w:t>Wednesday of the mouth).</w:t>
            </w:r>
          </w:p>
        </w:tc>
      </w:tr>
      <w:tr w:rsidR="004D0B56">
        <w:tc>
          <w:tcPr>
            <w:tcW w:w="1336" w:type="dxa"/>
            <w:tcBorders>
              <w:bottom w:val="single" w:sz="4" w:space="0" w:color="auto"/>
              <w:right w:val="nil"/>
            </w:tcBorders>
          </w:tcPr>
          <w:p w:rsidR="004D0B56" w:rsidRDefault="00592429">
            <w:pPr>
              <w:rPr>
                <w:sz w:val="22"/>
              </w:rPr>
            </w:pPr>
            <w:r>
              <w:rPr>
                <w:sz w:val="22"/>
              </w:rPr>
              <w:t>Thursday</w:t>
            </w:r>
          </w:p>
        </w:tc>
        <w:tc>
          <w:tcPr>
            <w:tcW w:w="1324" w:type="dxa"/>
            <w:tcBorders>
              <w:left w:val="nil"/>
              <w:right w:val="nil"/>
            </w:tcBorders>
          </w:tcPr>
          <w:p w:rsidR="004D0B56" w:rsidRDefault="00592429">
            <w:pPr>
              <w:rPr>
                <w:sz w:val="22"/>
              </w:rPr>
            </w:pPr>
            <w:r>
              <w:rPr>
                <w:sz w:val="22"/>
              </w:rPr>
              <w:t xml:space="preserve">2.30pm to </w:t>
            </w:r>
          </w:p>
          <w:p w:rsidR="004D0B56" w:rsidRDefault="00592429">
            <w:pPr>
              <w:rPr>
                <w:sz w:val="22"/>
              </w:rPr>
            </w:pPr>
            <w:r>
              <w:rPr>
                <w:sz w:val="22"/>
              </w:rPr>
              <w:t>4.00pm</w:t>
            </w:r>
          </w:p>
          <w:p w:rsidR="00350F85" w:rsidRDefault="00350F85">
            <w:pPr>
              <w:rPr>
                <w:sz w:val="22"/>
              </w:rPr>
            </w:pPr>
            <w:r>
              <w:rPr>
                <w:sz w:val="22"/>
              </w:rPr>
              <w:t>6.30-7pm</w:t>
            </w:r>
          </w:p>
        </w:tc>
        <w:tc>
          <w:tcPr>
            <w:tcW w:w="1715" w:type="dxa"/>
            <w:tcBorders>
              <w:left w:val="nil"/>
              <w:right w:val="nil"/>
            </w:tcBorders>
          </w:tcPr>
          <w:p w:rsidR="004D0B56" w:rsidRDefault="00592429">
            <w:pPr>
              <w:rPr>
                <w:sz w:val="22"/>
              </w:rPr>
            </w:pPr>
            <w:r>
              <w:rPr>
                <w:sz w:val="22"/>
              </w:rPr>
              <w:t>Church House</w:t>
            </w:r>
          </w:p>
          <w:p w:rsidR="00350F85" w:rsidRDefault="00350F85">
            <w:pPr>
              <w:rPr>
                <w:sz w:val="22"/>
              </w:rPr>
            </w:pPr>
          </w:p>
          <w:p w:rsidR="00350F85" w:rsidRDefault="00350F85">
            <w:pPr>
              <w:rPr>
                <w:sz w:val="22"/>
              </w:rPr>
            </w:pPr>
            <w:r>
              <w:rPr>
                <w:sz w:val="22"/>
              </w:rPr>
              <w:t>St Mary’s</w:t>
            </w:r>
          </w:p>
        </w:tc>
        <w:tc>
          <w:tcPr>
            <w:tcW w:w="3199" w:type="dxa"/>
            <w:tcBorders>
              <w:left w:val="nil"/>
            </w:tcBorders>
          </w:tcPr>
          <w:p w:rsidR="004D0B56" w:rsidRDefault="00592429">
            <w:pPr>
              <w:rPr>
                <w:sz w:val="22"/>
              </w:rPr>
            </w:pPr>
            <w:r>
              <w:rPr>
                <w:sz w:val="22"/>
              </w:rPr>
              <w:t>Cuppa and Company</w:t>
            </w:r>
          </w:p>
          <w:p w:rsidR="00350F85" w:rsidRDefault="00350F85">
            <w:pPr>
              <w:rPr>
                <w:sz w:val="22"/>
              </w:rPr>
            </w:pPr>
          </w:p>
          <w:p w:rsidR="00350F85" w:rsidRDefault="00350F85">
            <w:pPr>
              <w:rPr>
                <w:sz w:val="22"/>
              </w:rPr>
            </w:pPr>
            <w:r>
              <w:rPr>
                <w:sz w:val="22"/>
              </w:rPr>
              <w:t>Christian Meditation</w:t>
            </w:r>
          </w:p>
        </w:tc>
      </w:tr>
      <w:tr w:rsidR="004D0B56">
        <w:tc>
          <w:tcPr>
            <w:tcW w:w="1336" w:type="dxa"/>
            <w:tcBorders>
              <w:bottom w:val="nil"/>
              <w:right w:val="nil"/>
            </w:tcBorders>
          </w:tcPr>
          <w:p w:rsidR="004D0B56" w:rsidRDefault="00592429">
            <w:pPr>
              <w:rPr>
                <w:sz w:val="22"/>
              </w:rPr>
            </w:pPr>
            <w:r>
              <w:rPr>
                <w:sz w:val="22"/>
              </w:rPr>
              <w:t>Friday</w:t>
            </w:r>
          </w:p>
        </w:tc>
        <w:tc>
          <w:tcPr>
            <w:tcW w:w="1324" w:type="dxa"/>
            <w:tcBorders>
              <w:left w:val="nil"/>
              <w:right w:val="nil"/>
            </w:tcBorders>
          </w:tcPr>
          <w:p w:rsidR="004D0B56" w:rsidRDefault="00592429">
            <w:pPr>
              <w:rPr>
                <w:sz w:val="22"/>
              </w:rPr>
            </w:pPr>
            <w:r>
              <w:rPr>
                <w:sz w:val="22"/>
              </w:rPr>
              <w:t>12:00pm</w:t>
            </w:r>
          </w:p>
        </w:tc>
        <w:tc>
          <w:tcPr>
            <w:tcW w:w="1715" w:type="dxa"/>
            <w:tcBorders>
              <w:left w:val="nil"/>
              <w:right w:val="nil"/>
            </w:tcBorders>
          </w:tcPr>
          <w:p w:rsidR="004D0B56" w:rsidRDefault="00592429">
            <w:pPr>
              <w:rPr>
                <w:sz w:val="22"/>
              </w:rPr>
            </w:pPr>
            <w:r>
              <w:rPr>
                <w:sz w:val="22"/>
              </w:rPr>
              <w:t>St. Mary’s</w:t>
            </w:r>
          </w:p>
        </w:tc>
        <w:tc>
          <w:tcPr>
            <w:tcW w:w="3199" w:type="dxa"/>
            <w:tcBorders>
              <w:left w:val="nil"/>
            </w:tcBorders>
          </w:tcPr>
          <w:p w:rsidR="004D0B56" w:rsidRDefault="00592429">
            <w:pPr>
              <w:rPr>
                <w:sz w:val="22"/>
              </w:rPr>
            </w:pPr>
            <w:r>
              <w:rPr>
                <w:rFonts w:ascii="TimesNewRomanPSMT" w:hAnsi="TimesNewRomanPSMT"/>
                <w:sz w:val="22"/>
                <w:szCs w:val="20"/>
                <w:lang w:val="en-US"/>
              </w:rPr>
              <w:t>Holy Communion</w:t>
            </w:r>
          </w:p>
        </w:tc>
      </w:tr>
      <w:tr w:rsidR="004D0B56">
        <w:tc>
          <w:tcPr>
            <w:tcW w:w="1336" w:type="dxa"/>
            <w:tcBorders>
              <w:top w:val="nil"/>
              <w:bottom w:val="nil"/>
              <w:right w:val="nil"/>
            </w:tcBorders>
          </w:tcPr>
          <w:p w:rsidR="004D0B56" w:rsidRDefault="004D0B56">
            <w:pPr>
              <w:rPr>
                <w:sz w:val="22"/>
              </w:rPr>
            </w:pPr>
          </w:p>
        </w:tc>
        <w:tc>
          <w:tcPr>
            <w:tcW w:w="1324" w:type="dxa"/>
            <w:tcBorders>
              <w:left w:val="nil"/>
              <w:right w:val="nil"/>
            </w:tcBorders>
          </w:tcPr>
          <w:p w:rsidR="004D0B56" w:rsidRDefault="00592429">
            <w:pPr>
              <w:rPr>
                <w:sz w:val="22"/>
              </w:rPr>
            </w:pPr>
            <w:r>
              <w:rPr>
                <w:sz w:val="22"/>
              </w:rPr>
              <w:t>2:00pm</w:t>
            </w:r>
          </w:p>
        </w:tc>
        <w:tc>
          <w:tcPr>
            <w:tcW w:w="1715" w:type="dxa"/>
            <w:tcBorders>
              <w:left w:val="nil"/>
              <w:right w:val="nil"/>
            </w:tcBorders>
          </w:tcPr>
          <w:p w:rsidR="004D0B56" w:rsidRDefault="00592429">
            <w:pPr>
              <w:rPr>
                <w:sz w:val="22"/>
              </w:rPr>
            </w:pPr>
            <w:r>
              <w:rPr>
                <w:sz w:val="22"/>
              </w:rPr>
              <w:t>Church House</w:t>
            </w:r>
          </w:p>
        </w:tc>
        <w:tc>
          <w:tcPr>
            <w:tcW w:w="3199" w:type="dxa"/>
            <w:tcBorders>
              <w:left w:val="nil"/>
            </w:tcBorders>
          </w:tcPr>
          <w:p w:rsidR="004D0B56" w:rsidRDefault="00592429">
            <w:pPr>
              <w:rPr>
                <w:sz w:val="22"/>
              </w:rPr>
            </w:pPr>
            <w:r>
              <w:rPr>
                <w:sz w:val="22"/>
              </w:rPr>
              <w:t>CAMEO – Come And Meet Each Other.</w:t>
            </w:r>
          </w:p>
          <w:p w:rsidR="004D0B56" w:rsidRDefault="00592429">
            <w:pPr>
              <w:rPr>
                <w:sz w:val="22"/>
              </w:rPr>
            </w:pPr>
            <w:r>
              <w:rPr>
                <w:sz w:val="22"/>
              </w:rPr>
              <w:t>NOTE only 3</w:t>
            </w:r>
            <w:r>
              <w:rPr>
                <w:sz w:val="22"/>
                <w:vertAlign w:val="superscript"/>
              </w:rPr>
              <w:t>rd</w:t>
            </w:r>
            <w:r>
              <w:rPr>
                <w:sz w:val="22"/>
              </w:rPr>
              <w:t xml:space="preserve"> Friday of the month</w:t>
            </w:r>
          </w:p>
        </w:tc>
      </w:tr>
      <w:tr w:rsidR="004D0B56">
        <w:tc>
          <w:tcPr>
            <w:tcW w:w="1336" w:type="dxa"/>
            <w:tcBorders>
              <w:top w:val="nil"/>
              <w:bottom w:val="nil"/>
              <w:right w:val="nil"/>
            </w:tcBorders>
          </w:tcPr>
          <w:p w:rsidR="004D0B56" w:rsidRDefault="004D0B56">
            <w:pPr>
              <w:rPr>
                <w:sz w:val="22"/>
              </w:rPr>
            </w:pPr>
          </w:p>
        </w:tc>
        <w:tc>
          <w:tcPr>
            <w:tcW w:w="1324" w:type="dxa"/>
            <w:tcBorders>
              <w:left w:val="nil"/>
              <w:right w:val="nil"/>
            </w:tcBorders>
          </w:tcPr>
          <w:p w:rsidR="004D0B56" w:rsidRDefault="00592429">
            <w:pPr>
              <w:rPr>
                <w:sz w:val="22"/>
              </w:rPr>
            </w:pPr>
            <w:r>
              <w:rPr>
                <w:sz w:val="22"/>
              </w:rPr>
              <w:t>7:00pm</w:t>
            </w:r>
          </w:p>
        </w:tc>
        <w:tc>
          <w:tcPr>
            <w:tcW w:w="1715" w:type="dxa"/>
            <w:tcBorders>
              <w:left w:val="nil"/>
              <w:right w:val="nil"/>
            </w:tcBorders>
          </w:tcPr>
          <w:p w:rsidR="004D0B56" w:rsidRDefault="00592429">
            <w:pPr>
              <w:rPr>
                <w:sz w:val="22"/>
              </w:rPr>
            </w:pPr>
            <w:r>
              <w:rPr>
                <w:sz w:val="22"/>
              </w:rPr>
              <w:t>St. Mary’s</w:t>
            </w:r>
          </w:p>
        </w:tc>
        <w:tc>
          <w:tcPr>
            <w:tcW w:w="3199" w:type="dxa"/>
            <w:tcBorders>
              <w:left w:val="nil"/>
            </w:tcBorders>
          </w:tcPr>
          <w:p w:rsidR="004D0B56" w:rsidRDefault="00592429">
            <w:pPr>
              <w:rPr>
                <w:sz w:val="22"/>
              </w:rPr>
            </w:pPr>
            <w:r>
              <w:rPr>
                <w:sz w:val="22"/>
              </w:rPr>
              <w:t>Choir practice</w:t>
            </w:r>
          </w:p>
        </w:tc>
      </w:tr>
      <w:tr w:rsidR="006A278B">
        <w:tc>
          <w:tcPr>
            <w:tcW w:w="1336" w:type="dxa"/>
            <w:tcBorders>
              <w:top w:val="nil"/>
              <w:bottom w:val="nil"/>
              <w:right w:val="nil"/>
            </w:tcBorders>
          </w:tcPr>
          <w:p w:rsidR="006A278B" w:rsidRDefault="006A278B">
            <w:pPr>
              <w:rPr>
                <w:sz w:val="22"/>
              </w:rPr>
            </w:pPr>
          </w:p>
        </w:tc>
        <w:tc>
          <w:tcPr>
            <w:tcW w:w="1324" w:type="dxa"/>
            <w:tcBorders>
              <w:left w:val="nil"/>
              <w:right w:val="nil"/>
            </w:tcBorders>
          </w:tcPr>
          <w:p w:rsidR="006A278B" w:rsidRDefault="006A278B">
            <w:pPr>
              <w:rPr>
                <w:sz w:val="22"/>
              </w:rPr>
            </w:pPr>
            <w:r>
              <w:rPr>
                <w:sz w:val="22"/>
              </w:rPr>
              <w:t xml:space="preserve">7.30pm    </w:t>
            </w:r>
          </w:p>
        </w:tc>
        <w:tc>
          <w:tcPr>
            <w:tcW w:w="1715" w:type="dxa"/>
            <w:tcBorders>
              <w:left w:val="nil"/>
              <w:right w:val="nil"/>
            </w:tcBorders>
          </w:tcPr>
          <w:p w:rsidR="006A278B" w:rsidRDefault="006A278B">
            <w:pPr>
              <w:rPr>
                <w:sz w:val="22"/>
              </w:rPr>
            </w:pPr>
            <w:r>
              <w:rPr>
                <w:sz w:val="22"/>
              </w:rPr>
              <w:t>St Mary’s</w:t>
            </w:r>
          </w:p>
        </w:tc>
        <w:tc>
          <w:tcPr>
            <w:tcW w:w="3199" w:type="dxa"/>
            <w:tcBorders>
              <w:left w:val="nil"/>
            </w:tcBorders>
          </w:tcPr>
          <w:p w:rsidR="006A278B" w:rsidRDefault="006A278B">
            <w:pPr>
              <w:rPr>
                <w:sz w:val="22"/>
              </w:rPr>
            </w:pPr>
            <w:r>
              <w:rPr>
                <w:sz w:val="22"/>
              </w:rPr>
              <w:t>Bell ringing practice</w:t>
            </w:r>
          </w:p>
        </w:tc>
      </w:tr>
      <w:tr w:rsidR="006A278B">
        <w:tc>
          <w:tcPr>
            <w:tcW w:w="1336" w:type="dxa"/>
            <w:tcBorders>
              <w:top w:val="nil"/>
              <w:right w:val="nil"/>
            </w:tcBorders>
          </w:tcPr>
          <w:p w:rsidR="006A57F0" w:rsidRDefault="006A278B" w:rsidP="006A57F0">
            <w:pPr>
              <w:rPr>
                <w:sz w:val="22"/>
              </w:rPr>
            </w:pPr>
            <w:r>
              <w:rPr>
                <w:sz w:val="22"/>
              </w:rPr>
              <w:t>Saturday</w:t>
            </w:r>
          </w:p>
        </w:tc>
        <w:tc>
          <w:tcPr>
            <w:tcW w:w="1324" w:type="dxa"/>
            <w:tcBorders>
              <w:left w:val="nil"/>
              <w:right w:val="nil"/>
            </w:tcBorders>
          </w:tcPr>
          <w:p w:rsidR="006A278B" w:rsidRDefault="006A278B">
            <w:pPr>
              <w:rPr>
                <w:sz w:val="22"/>
              </w:rPr>
            </w:pPr>
            <w:r>
              <w:rPr>
                <w:sz w:val="22"/>
              </w:rPr>
              <w:t>9am</w:t>
            </w:r>
          </w:p>
        </w:tc>
        <w:tc>
          <w:tcPr>
            <w:tcW w:w="1715" w:type="dxa"/>
            <w:tcBorders>
              <w:left w:val="nil"/>
              <w:right w:val="nil"/>
            </w:tcBorders>
          </w:tcPr>
          <w:p w:rsidR="006A278B" w:rsidRDefault="006A278B" w:rsidP="006A57F0">
            <w:pPr>
              <w:rPr>
                <w:sz w:val="22"/>
              </w:rPr>
            </w:pPr>
            <w:r>
              <w:rPr>
                <w:sz w:val="22"/>
              </w:rPr>
              <w:t>Various</w:t>
            </w:r>
            <w:r w:rsidR="006A57F0">
              <w:rPr>
                <w:sz w:val="22"/>
              </w:rPr>
              <w:t xml:space="preserve"> </w:t>
            </w:r>
          </w:p>
        </w:tc>
        <w:tc>
          <w:tcPr>
            <w:tcW w:w="3199" w:type="dxa"/>
            <w:tcBorders>
              <w:left w:val="nil"/>
            </w:tcBorders>
          </w:tcPr>
          <w:p w:rsidR="006A278B" w:rsidRDefault="006A278B">
            <w:pPr>
              <w:rPr>
                <w:sz w:val="22"/>
              </w:rPr>
            </w:pPr>
            <w:r>
              <w:rPr>
                <w:sz w:val="22"/>
              </w:rPr>
              <w:t>Men’s Breakfast.</w:t>
            </w:r>
            <w:r w:rsidR="006A57F0">
              <w:rPr>
                <w:sz w:val="22"/>
              </w:rPr>
              <w:t xml:space="preserve"> (1</w:t>
            </w:r>
            <w:r w:rsidR="006A57F0" w:rsidRPr="006A57F0">
              <w:rPr>
                <w:sz w:val="22"/>
                <w:vertAlign w:val="superscript"/>
              </w:rPr>
              <w:t>st</w:t>
            </w:r>
            <w:r w:rsidR="006A57F0">
              <w:rPr>
                <w:sz w:val="22"/>
              </w:rPr>
              <w:t xml:space="preserve"> Sat)</w:t>
            </w:r>
          </w:p>
        </w:tc>
      </w:tr>
    </w:tbl>
    <w:p w:rsidR="004D0B56" w:rsidRDefault="006A648E">
      <w:pPr>
        <w:rPr>
          <w:sz w:val="18"/>
        </w:rPr>
      </w:pPr>
      <w:r>
        <w:rPr>
          <w:noProof/>
          <w:sz w:val="18"/>
        </w:rPr>
        <w:pict>
          <v:shape id="_x0000_s1044" type="#_x0000_t202" style="position:absolute;margin-left:30.35pt;margin-top:12.9pt;width:303pt;height:56.25pt;z-index:6;mso-position-horizontal-relative:text;mso-position-vertical-relative:text">
            <v:textbox>
              <w:txbxContent>
                <w:p w:rsidR="004D0B56" w:rsidRDefault="00592429">
                  <w:pPr>
                    <w:pStyle w:val="TxBrc21"/>
                    <w:tabs>
                      <w:tab w:val="left" w:pos="-567"/>
                      <w:tab w:val="left" w:pos="-284"/>
                      <w:tab w:val="left" w:pos="-142"/>
                      <w:tab w:val="left" w:pos="204"/>
                      <w:tab w:val="left" w:pos="289"/>
                      <w:tab w:val="left" w:pos="430"/>
                      <w:tab w:val="left" w:pos="493"/>
                      <w:tab w:val="left" w:pos="589"/>
                      <w:tab w:val="left" w:pos="646"/>
                      <w:tab w:val="left" w:pos="776"/>
                      <w:tab w:val="left" w:pos="1451"/>
                      <w:tab w:val="left" w:pos="1485"/>
                    </w:tabs>
                    <w:spacing w:line="240" w:lineRule="auto"/>
                    <w:ind w:left="-142" w:right="163"/>
                    <w:rPr>
                      <w:sz w:val="28"/>
                    </w:rPr>
                  </w:pPr>
                  <w:r>
                    <w:rPr>
                      <w:sz w:val="28"/>
                    </w:rPr>
                    <w:t xml:space="preserve">For more information please see </w:t>
                  </w:r>
                </w:p>
                <w:p w:rsidR="004D0B56" w:rsidRDefault="00592429">
                  <w:pPr>
                    <w:pStyle w:val="TxBrc21"/>
                    <w:tabs>
                      <w:tab w:val="left" w:pos="-567"/>
                      <w:tab w:val="left" w:pos="-284"/>
                      <w:tab w:val="left" w:pos="-142"/>
                      <w:tab w:val="left" w:pos="204"/>
                      <w:tab w:val="left" w:pos="289"/>
                      <w:tab w:val="left" w:pos="430"/>
                      <w:tab w:val="left" w:pos="493"/>
                      <w:tab w:val="left" w:pos="589"/>
                      <w:tab w:val="left" w:pos="646"/>
                      <w:tab w:val="left" w:pos="776"/>
                      <w:tab w:val="left" w:pos="1451"/>
                      <w:tab w:val="left" w:pos="1485"/>
                    </w:tabs>
                    <w:spacing w:line="240" w:lineRule="auto"/>
                    <w:ind w:left="-142" w:right="163"/>
                    <w:rPr>
                      <w:sz w:val="28"/>
                    </w:rPr>
                  </w:pPr>
                  <w:r>
                    <w:rPr>
                      <w:sz w:val="28"/>
                    </w:rPr>
                    <w:t>www.parishofcalneandblackland.org.uk/</w:t>
                  </w:r>
                </w:p>
                <w:p w:rsidR="004D0B56" w:rsidRDefault="004D0B56"/>
              </w:txbxContent>
            </v:textbox>
            <w10:wrap type="square"/>
          </v:shape>
        </w:pict>
      </w:r>
    </w:p>
    <w:sectPr w:rsidR="004D0B56">
      <w:footerReference w:type="default" r:id="rId11"/>
      <w:pgSz w:w="8392" w:h="11907" w:code="11"/>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8E" w:rsidRDefault="006A648E">
      <w:r>
        <w:separator/>
      </w:r>
    </w:p>
  </w:endnote>
  <w:endnote w:type="continuationSeparator" w:id="0">
    <w:p w:rsidR="006A648E" w:rsidRDefault="006A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Semibold">
    <w:panose1 w:val="00000000000000000000"/>
    <w:charset w:val="00"/>
    <w:family w:val="roman"/>
    <w:notTrueType/>
    <w:pitch w:val="default"/>
    <w:sig w:usb0="00000003" w:usb1="00000000" w:usb2="00000000" w:usb3="00000000" w:csb0="00000001" w:csb1="00000000"/>
  </w:font>
  <w:font w:name="CIDFont+F5">
    <w:altName w:val="Times New Roman"/>
    <w:panose1 w:val="00000000000000000000"/>
    <w:charset w:val="00"/>
    <w:family w:val="roman"/>
    <w:notTrueType/>
    <w:pitch w:val="default"/>
    <w:sig w:usb0="00000003" w:usb1="00000000" w:usb2="00000000" w:usb3="00000000" w:csb0="00000001" w:csb1="00000000"/>
  </w:font>
  <w:font w:name="CIDFont+F2">
    <w:altName w:val="Times New Roman"/>
    <w:panose1 w:val="00000000000000000000"/>
    <w:charset w:val="00"/>
    <w:family w:val="roman"/>
    <w:notTrueType/>
    <w:pitch w:val="default"/>
    <w:sig w:usb0="00000003" w:usb1="00000000" w:usb2="00000000" w:usb3="00000000" w:csb0="00000001" w:csb1="00000000"/>
  </w:font>
  <w:font w:name="CIDFont+F3">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Bold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ccord Heavy SF">
    <w:altName w:val="Courier New"/>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56" w:rsidRDefault="00592429">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400600">
      <w:rPr>
        <w:noProof/>
        <w:lang w:val="en-US"/>
      </w:rPr>
      <w:t>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00600">
      <w:rPr>
        <w:noProof/>
        <w:lang w:val="en-US"/>
      </w:rPr>
      <w:t>8</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8E" w:rsidRDefault="006A648E">
      <w:r>
        <w:separator/>
      </w:r>
    </w:p>
  </w:footnote>
  <w:footnote w:type="continuationSeparator" w:id="0">
    <w:p w:rsidR="006A648E" w:rsidRDefault="006A6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429"/>
    <w:rsid w:val="000027F9"/>
    <w:rsid w:val="00116380"/>
    <w:rsid w:val="0024532A"/>
    <w:rsid w:val="00350F85"/>
    <w:rsid w:val="003B1A92"/>
    <w:rsid w:val="00400600"/>
    <w:rsid w:val="00451212"/>
    <w:rsid w:val="004D0B56"/>
    <w:rsid w:val="005130B5"/>
    <w:rsid w:val="00560354"/>
    <w:rsid w:val="00567463"/>
    <w:rsid w:val="00592429"/>
    <w:rsid w:val="005A1962"/>
    <w:rsid w:val="005E633C"/>
    <w:rsid w:val="005F082B"/>
    <w:rsid w:val="006A278B"/>
    <w:rsid w:val="006A57F0"/>
    <w:rsid w:val="006A648E"/>
    <w:rsid w:val="0070233C"/>
    <w:rsid w:val="00724EB6"/>
    <w:rsid w:val="008F308C"/>
    <w:rsid w:val="009249D7"/>
    <w:rsid w:val="009F284A"/>
    <w:rsid w:val="00A44144"/>
    <w:rsid w:val="00AC3A4E"/>
    <w:rsid w:val="00AF5424"/>
    <w:rsid w:val="00B65254"/>
    <w:rsid w:val="00D11AD5"/>
    <w:rsid w:val="00D77B45"/>
    <w:rsid w:val="00DA68E1"/>
    <w:rsid w:val="00F3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b/>
      <w:bCs/>
      <w:color w:val="000000"/>
      <w:sz w:val="28"/>
    </w:rPr>
  </w:style>
  <w:style w:type="paragraph" w:styleId="Heading6">
    <w:name w:val="heading 6"/>
    <w:basedOn w:val="Normal"/>
    <w:next w:val="Normal"/>
    <w:qFormat/>
    <w:pPr>
      <w:keepNext/>
      <w:jc w:val="center"/>
      <w:outlineLvl w:val="5"/>
    </w:pPr>
    <w:rPr>
      <w:b/>
      <w:sz w:val="28"/>
      <w:szCs w:val="32"/>
    </w:rPr>
  </w:style>
  <w:style w:type="paragraph" w:styleId="Heading7">
    <w:name w:val="heading 7"/>
    <w:basedOn w:val="Normal"/>
    <w:next w:val="Normal"/>
    <w:qFormat/>
    <w:pPr>
      <w:keepNext/>
      <w:autoSpaceDE w:val="0"/>
      <w:autoSpaceDN w:val="0"/>
      <w:adjustRightInd w:val="0"/>
      <w:outlineLvl w:val="6"/>
    </w:pPr>
    <w:rPr>
      <w:rFonts w:ascii="Minion-Regular" w:hAnsi="Minion-Regular"/>
      <w:b/>
      <w:sz w:val="20"/>
      <w:szCs w:val="20"/>
      <w:lang w:val="en-US"/>
    </w:rPr>
  </w:style>
  <w:style w:type="paragraph" w:styleId="Heading8">
    <w:name w:val="heading 8"/>
    <w:basedOn w:val="Normal"/>
    <w:next w:val="Normal"/>
    <w:qFormat/>
    <w:pPr>
      <w:keepNext/>
      <w:autoSpaceDE w:val="0"/>
      <w:autoSpaceDN w:val="0"/>
      <w:adjustRightInd w:val="0"/>
      <w:outlineLvl w:val="7"/>
    </w:pPr>
    <w:rPr>
      <w:rFonts w:ascii="Minion-Semibold" w:hAnsi="Minion-Semibold"/>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rPr>
      <w:sz w:val="40"/>
    </w:rPr>
  </w:style>
  <w:style w:type="paragraph" w:customStyle="1" w:styleId="TxBrc21">
    <w:name w:val="TxBr_c21"/>
    <w:basedOn w:val="Normal"/>
    <w:pPr>
      <w:widowControl w:val="0"/>
      <w:autoSpaceDE w:val="0"/>
      <w:autoSpaceDN w:val="0"/>
      <w:adjustRightInd w:val="0"/>
      <w:spacing w:line="240" w:lineRule="atLeast"/>
      <w:jc w:val="center"/>
    </w:pPr>
    <w:rPr>
      <w:lang w:val="en-US"/>
    </w:rPr>
  </w:style>
  <w:style w:type="paragraph" w:customStyle="1" w:styleId="TxBrp23">
    <w:name w:val="TxBr_p23"/>
    <w:basedOn w:val="Normal"/>
    <w:pPr>
      <w:widowControl w:val="0"/>
      <w:tabs>
        <w:tab w:val="left" w:pos="1451"/>
      </w:tabs>
      <w:autoSpaceDE w:val="0"/>
      <w:autoSpaceDN w:val="0"/>
      <w:adjustRightInd w:val="0"/>
      <w:spacing w:line="243" w:lineRule="atLeast"/>
      <w:ind w:left="1073" w:hanging="1451"/>
    </w:pPr>
    <w:rPr>
      <w:lang w:val="en-US"/>
    </w:rPr>
  </w:style>
  <w:style w:type="paragraph" w:customStyle="1" w:styleId="TxBrp26">
    <w:name w:val="TxBr_p26"/>
    <w:basedOn w:val="Normal"/>
    <w:pPr>
      <w:widowControl w:val="0"/>
      <w:autoSpaceDE w:val="0"/>
      <w:autoSpaceDN w:val="0"/>
      <w:adjustRightInd w:val="0"/>
      <w:spacing w:line="240" w:lineRule="atLeast"/>
      <w:ind w:left="750"/>
    </w:pPr>
    <w:rPr>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TxBrp6">
    <w:name w:val="TxBr_p6"/>
    <w:basedOn w:val="Normal"/>
    <w:pPr>
      <w:widowControl w:val="0"/>
      <w:tabs>
        <w:tab w:val="left" w:pos="204"/>
      </w:tabs>
      <w:autoSpaceDE w:val="0"/>
      <w:autoSpaceDN w:val="0"/>
      <w:adjustRightInd w:val="0"/>
      <w:spacing w:line="240" w:lineRule="atLeast"/>
    </w:pPr>
    <w:rPr>
      <w:lang w:val="en-US"/>
    </w:rPr>
  </w:style>
  <w:style w:type="paragraph" w:customStyle="1" w:styleId="TxBrp8">
    <w:name w:val="TxBr_p8"/>
    <w:basedOn w:val="Normal"/>
    <w:pPr>
      <w:widowControl w:val="0"/>
      <w:tabs>
        <w:tab w:val="left" w:pos="204"/>
      </w:tabs>
      <w:autoSpaceDE w:val="0"/>
      <w:autoSpaceDN w:val="0"/>
      <w:adjustRightInd w:val="0"/>
      <w:spacing w:line="612" w:lineRule="atLeast"/>
    </w:pPr>
    <w:rPr>
      <w:lang w:val="en-US"/>
    </w:rPr>
  </w:style>
  <w:style w:type="paragraph" w:customStyle="1" w:styleId="TxBrp17">
    <w:name w:val="TxBr_p17"/>
    <w:basedOn w:val="Normal"/>
    <w:pPr>
      <w:widowControl w:val="0"/>
      <w:tabs>
        <w:tab w:val="left" w:pos="311"/>
      </w:tabs>
      <w:autoSpaceDE w:val="0"/>
      <w:autoSpaceDN w:val="0"/>
      <w:adjustRightInd w:val="0"/>
      <w:spacing w:line="425" w:lineRule="atLeast"/>
      <w:ind w:left="1486" w:hanging="1140"/>
    </w:pPr>
    <w:rPr>
      <w:lang w:val="en-US"/>
    </w:rPr>
  </w:style>
  <w:style w:type="paragraph" w:customStyle="1" w:styleId="TxBrp32">
    <w:name w:val="TxBr_p32"/>
    <w:basedOn w:val="Normal"/>
    <w:pPr>
      <w:widowControl w:val="0"/>
      <w:tabs>
        <w:tab w:val="left" w:pos="204"/>
      </w:tabs>
      <w:autoSpaceDE w:val="0"/>
      <w:autoSpaceDN w:val="0"/>
      <w:adjustRightInd w:val="0"/>
      <w:spacing w:line="549" w:lineRule="atLeast"/>
    </w:pPr>
    <w:rPr>
      <w:lang w:val="en-US"/>
    </w:rPr>
  </w:style>
  <w:style w:type="paragraph" w:styleId="BodyText2">
    <w:name w:val="Body Text 2"/>
    <w:basedOn w:val="Normal"/>
    <w:semiHidden/>
    <w:pPr>
      <w:jc w:val="center"/>
    </w:pPr>
    <w:rPr>
      <w:sz w:val="48"/>
    </w:rPr>
  </w:style>
  <w:style w:type="paragraph" w:styleId="BodyText3">
    <w:name w:val="Body Text 3"/>
    <w:basedOn w:val="Normal"/>
    <w:semiHidden/>
    <w:pPr>
      <w:autoSpaceDE w:val="0"/>
      <w:autoSpaceDN w:val="0"/>
      <w:adjustRightInd w:val="0"/>
    </w:pPr>
    <w:rPr>
      <w:sz w:val="28"/>
      <w:szCs w:val="23"/>
      <w:lang w:val="en-US"/>
    </w:rPr>
  </w:style>
  <w:style w:type="character" w:customStyle="1" w:styleId="fontstyle01">
    <w:name w:val="fontstyle01"/>
    <w:rPr>
      <w:rFonts w:ascii="CIDFont+F5" w:hAnsi="CIDFont+F5" w:hint="default"/>
      <w:b/>
      <w:bCs/>
      <w:i w:val="0"/>
      <w:iCs w:val="0"/>
      <w:color w:val="0000FF"/>
      <w:sz w:val="18"/>
      <w:szCs w:val="18"/>
    </w:rPr>
  </w:style>
  <w:style w:type="character" w:customStyle="1" w:styleId="fontstyle11">
    <w:name w:val="fontstyle11"/>
    <w:rPr>
      <w:rFonts w:ascii="CIDFont+F2" w:hAnsi="CIDFont+F2" w:hint="default"/>
      <w:b w:val="0"/>
      <w:bCs w:val="0"/>
      <w:i w:val="0"/>
      <w:iCs w:val="0"/>
      <w:color w:val="000000"/>
      <w:sz w:val="18"/>
      <w:szCs w:val="18"/>
    </w:rPr>
  </w:style>
  <w:style w:type="character" w:customStyle="1" w:styleId="fontstyle21">
    <w:name w:val="fontstyle21"/>
    <w:rPr>
      <w:rFonts w:ascii="CIDFont+F3" w:hAnsi="CIDFont+F3" w:hint="default"/>
      <w:b w:val="0"/>
      <w:bCs w:val="0"/>
      <w:i w:val="0"/>
      <w:iCs w:val="0"/>
      <w:color w:val="000000"/>
      <w:sz w:val="18"/>
      <w:szCs w:val="18"/>
    </w:rPr>
  </w:style>
  <w:style w:type="paragraph" w:styleId="BodyTextIndent">
    <w:name w:val="Body Text Indent"/>
    <w:basedOn w:val="Normal"/>
    <w:semiHidden/>
    <w:pPr>
      <w:ind w:left="-142"/>
      <w:jc w:val="center"/>
    </w:pPr>
    <w:rPr>
      <w:b/>
      <w:sz w:val="32"/>
      <w:szCs w:val="32"/>
    </w:rPr>
  </w:style>
  <w:style w:type="paragraph" w:customStyle="1" w:styleId="creditwhitecentre">
    <w:name w:val="credit_white_centre"/>
    <w:basedOn w:val="Normal"/>
    <w:pPr>
      <w:spacing w:before="100" w:beforeAutospacing="1" w:after="100" w:afterAutospacing="1"/>
    </w:pPr>
    <w:rPr>
      <w:rFonts w:ascii="Arial Unicode MS" w:eastAsia="Arial Unicode MS" w:hAnsi="Arial Unicode MS" w:cs="Arial Unicode MS"/>
    </w:rPr>
  </w:style>
  <w:style w:type="paragraph" w:customStyle="1" w:styleId="creditdarkquote">
    <w:name w:val="credit_dark_quote"/>
    <w:basedOn w:val="Normal"/>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link w:val="BodyText"/>
    <w:semiHidden/>
    <w:rsid w:val="005E633C"/>
    <w:rPr>
      <w:sz w:val="40"/>
      <w:szCs w:val="24"/>
      <w:lang w:eastAsia="en-US"/>
    </w:rPr>
  </w:style>
  <w:style w:type="paragraph" w:customStyle="1" w:styleId="ve1">
    <w:name w:val="ve1"/>
    <w:basedOn w:val="Normal"/>
    <w:rsid w:val="00D77B45"/>
    <w:pPr>
      <w:spacing w:before="100" w:beforeAutospacing="1" w:after="100" w:afterAutospacing="1"/>
    </w:pPr>
    <w:rPr>
      <w:lang w:eastAsia="en-GB"/>
    </w:rPr>
  </w:style>
  <w:style w:type="character" w:styleId="Strong">
    <w:name w:val="Strong"/>
    <w:uiPriority w:val="22"/>
    <w:qFormat/>
    <w:rsid w:val="00D77B45"/>
    <w:rPr>
      <w:b/>
      <w:bCs/>
    </w:rPr>
  </w:style>
  <w:style w:type="paragraph" w:styleId="BalloonText">
    <w:name w:val="Balloon Text"/>
    <w:basedOn w:val="Normal"/>
    <w:link w:val="BalloonTextChar"/>
    <w:uiPriority w:val="99"/>
    <w:semiHidden/>
    <w:unhideWhenUsed/>
    <w:rsid w:val="00D77B45"/>
    <w:rPr>
      <w:rFonts w:ascii="Tahoma" w:hAnsi="Tahoma" w:cs="Tahoma"/>
      <w:sz w:val="16"/>
      <w:szCs w:val="16"/>
    </w:rPr>
  </w:style>
  <w:style w:type="character" w:customStyle="1" w:styleId="BalloonTextChar">
    <w:name w:val="Balloon Text Char"/>
    <w:link w:val="BalloonText"/>
    <w:uiPriority w:val="99"/>
    <w:semiHidden/>
    <w:rsid w:val="00D77B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930">
      <w:bodyDiv w:val="1"/>
      <w:marLeft w:val="0"/>
      <w:marRight w:val="0"/>
      <w:marTop w:val="0"/>
      <w:marBottom w:val="0"/>
      <w:divBdr>
        <w:top w:val="none" w:sz="0" w:space="0" w:color="auto"/>
        <w:left w:val="none" w:sz="0" w:space="0" w:color="auto"/>
        <w:bottom w:val="none" w:sz="0" w:space="0" w:color="auto"/>
        <w:right w:val="none" w:sz="0" w:space="0" w:color="auto"/>
      </w:divBdr>
    </w:div>
    <w:div w:id="311910694">
      <w:bodyDiv w:val="1"/>
      <w:marLeft w:val="0"/>
      <w:marRight w:val="0"/>
      <w:marTop w:val="0"/>
      <w:marBottom w:val="0"/>
      <w:divBdr>
        <w:top w:val="none" w:sz="0" w:space="0" w:color="auto"/>
        <w:left w:val="none" w:sz="0" w:space="0" w:color="auto"/>
        <w:bottom w:val="none" w:sz="0" w:space="0" w:color="auto"/>
        <w:right w:val="none" w:sz="0" w:space="0" w:color="auto"/>
      </w:divBdr>
    </w:div>
    <w:div w:id="1091242143">
      <w:bodyDiv w:val="1"/>
      <w:marLeft w:val="0"/>
      <w:marRight w:val="0"/>
      <w:marTop w:val="0"/>
      <w:marBottom w:val="0"/>
      <w:divBdr>
        <w:top w:val="none" w:sz="0" w:space="0" w:color="auto"/>
        <w:left w:val="none" w:sz="0" w:space="0" w:color="auto"/>
        <w:bottom w:val="none" w:sz="0" w:space="0" w:color="auto"/>
        <w:right w:val="none" w:sz="0" w:space="0" w:color="auto"/>
      </w:divBdr>
    </w:div>
    <w:div w:id="1105231399">
      <w:bodyDiv w:val="1"/>
      <w:marLeft w:val="0"/>
      <w:marRight w:val="0"/>
      <w:marTop w:val="0"/>
      <w:marBottom w:val="0"/>
      <w:divBdr>
        <w:top w:val="none" w:sz="0" w:space="0" w:color="auto"/>
        <w:left w:val="none" w:sz="0" w:space="0" w:color="auto"/>
        <w:bottom w:val="none" w:sz="0" w:space="0" w:color="auto"/>
        <w:right w:val="none" w:sz="0" w:space="0" w:color="auto"/>
      </w:divBdr>
    </w:div>
    <w:div w:id="18184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bp.news.editor@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Colby</dc:creator>
  <cp:keywords/>
  <dc:description/>
  <cp:lastModifiedBy>Jane Ridgwell</cp:lastModifiedBy>
  <cp:revision>11</cp:revision>
  <cp:lastPrinted>2017-12-21T16:55:00Z</cp:lastPrinted>
  <dcterms:created xsi:type="dcterms:W3CDTF">2018-11-21T10:02:00Z</dcterms:created>
  <dcterms:modified xsi:type="dcterms:W3CDTF">2018-11-23T12:20:00Z</dcterms:modified>
</cp:coreProperties>
</file>